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4130260" r:id="rId9"/>
        </w:object>
      </w:r>
    </w:p>
    <w:p w14:paraId="0871D0F7" w14:textId="77777777" w:rsidR="00177C6C" w:rsidRDefault="00177C6C"/>
    <w:p w14:paraId="3B9159FE" w14:textId="77777777" w:rsidR="00177C6C" w:rsidRPr="00177C6C" w:rsidRDefault="00177C6C" w:rsidP="00177C6C">
      <w:pPr>
        <w:pStyle w:val="Heading1"/>
        <w:rPr>
          <w:rFonts w:cstheme="minorHAnsi"/>
          <w:b/>
          <w:bCs/>
          <w:sz w:val="24"/>
        </w:rPr>
      </w:pPr>
      <w:bookmarkStart w:id="0" w:name="_Hlk206663041"/>
      <w:r w:rsidRPr="00177C6C">
        <w:rPr>
          <w:rFonts w:cstheme="minorHAnsi"/>
          <w:b/>
          <w:bCs/>
          <w:sz w:val="24"/>
        </w:rPr>
        <w:t>E1.2</w:t>
      </w:r>
      <w:r w:rsidRPr="00177C6C">
        <w:rPr>
          <w:rFonts w:cstheme="minorHAnsi"/>
          <w:b/>
          <w:bCs/>
          <w:sz w:val="24"/>
          <w:lang w:val="en-GB"/>
        </w:rPr>
        <w:t>.3</w:t>
      </w:r>
      <w:r w:rsidRPr="00177C6C">
        <w:rPr>
          <w:rFonts w:cstheme="minorHAnsi"/>
          <w:b/>
          <w:bCs/>
          <w:sz w:val="24"/>
        </w:rPr>
        <w:t>L FIȘA DE EVALUARE GENERALĂ A PROIECTULUI DR 36 LEADER (proiecte de servicii)</w:t>
      </w:r>
    </w:p>
    <w:bookmarkEnd w:id="0"/>
    <w:p w14:paraId="5236413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0670899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265B1895"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p>
    <w:p w14:paraId="0FCAE4D9" w14:textId="77777777" w:rsidR="00177C6C" w:rsidRPr="00880A57" w:rsidRDefault="00177C6C" w:rsidP="00177C6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5BA0EB4" w14:textId="77777777" w:rsidR="00177C6C" w:rsidRPr="00880A57" w:rsidRDefault="00177C6C" w:rsidP="00177C6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DD3003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22BCC68E"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3F19F773"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236C3A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69FCC571"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212F6FD9"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33E28B9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1512A6D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0797E878"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9BDECF4"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63830A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4AFFCC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E80D395"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7F41AF9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5F9A04D" w14:textId="77777777" w:rsidR="00177C6C" w:rsidRPr="00880A57" w:rsidRDefault="00177C6C" w:rsidP="00177C6C">
      <w:pPr>
        <w:numPr>
          <w:ilvl w:val="0"/>
          <w:numId w:val="71"/>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487743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B82AF21"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5F8591ED"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23C24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8537EA0"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62DC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A817B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p>
    <w:p w14:paraId="6CA264B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CFE211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C481EC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5D1DE08"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F3FD104"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E4266D0"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46F03A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51EC833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973F6B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0CC4A0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840EB7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956CD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087CB08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328CBE4D"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p>
    <w:p w14:paraId="5C6D5D99" w14:textId="77777777" w:rsidR="00177C6C" w:rsidRPr="00880A57" w:rsidRDefault="00177C6C" w:rsidP="00177C6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6AAC975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A35C50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7BD3BB9C"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04D1407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AA1F0C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619E4E24"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128AB1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038A6C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78626805"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723D78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B3974C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641C2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3E090C9"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91F44D1"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p>
    <w:p w14:paraId="5F9FB893"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0D78D784"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FF09C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CC1E06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4C9DBC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3F023D5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3F7DB5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6A777C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41AB8DF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D73550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914B1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CFA02D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4E4B3A4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Metodologia de selecție a sub-proiectelor și dacă aceasta prevede condițiile minime obligatorii?</w:t>
      </w:r>
    </w:p>
    <w:p w14:paraId="3707D01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1C61C4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838A70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606D082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1DE414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67BA985" w14:textId="77777777" w:rsidR="00177C6C" w:rsidRPr="00880A57" w:rsidRDefault="00177C6C" w:rsidP="00177C6C">
      <w:pPr>
        <w:shd w:val="clear" w:color="auto" w:fill="FFFFFF"/>
        <w:spacing w:after="0" w:line="240" w:lineRule="auto"/>
        <w:ind w:left="450" w:hanging="450"/>
        <w:jc w:val="both"/>
        <w:rPr>
          <w:rFonts w:asciiTheme="minorHAnsi" w:hAnsiTheme="minorHAnsi" w:cstheme="minorHAnsi"/>
          <w:sz w:val="24"/>
        </w:rPr>
      </w:pPr>
    </w:p>
    <w:p w14:paraId="612333E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1E8ADD9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5062C37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77F08FA1"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62C2FB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D39A8B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8095EE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A8B6EA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5221049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57B9DB8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0271572"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p>
    <w:p w14:paraId="466E7C9F"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7AFC12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4C926D8E"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2881BFB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4A5D017"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82CC3B2"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285C462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6FB17E2"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19D0264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615917E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1F7F0C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p>
    <w:p w14:paraId="0FDC208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AD819D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F64BF5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70D9C8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03B207D"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r>
        <w:fldChar w:fldCharType="begin"/>
      </w:r>
      <w:r>
        <w:instrText>HYPERLINK "http://www.afir.info"</w:instrText>
      </w:r>
      <w:r>
        <w:fldChar w:fldCharType="separate"/>
      </w:r>
      <w:r w:rsidRPr="00880A57">
        <w:rPr>
          <w:rFonts w:asciiTheme="minorHAnsi" w:hAnsiTheme="minorHAnsi" w:cstheme="minorHAnsi"/>
          <w:color w:val="0000FF"/>
          <w:sz w:val="24"/>
          <w:u w:val="single"/>
        </w:rPr>
        <w:t>www.afir.info</w:t>
      </w:r>
      <w:r>
        <w:fldChar w:fldCharType="end"/>
      </w:r>
      <w:r w:rsidRPr="00880A57">
        <w:rPr>
          <w:rFonts w:asciiTheme="minorHAnsi" w:hAnsiTheme="minorHAnsi" w:cstheme="minorHAnsi"/>
          <w:sz w:val="24"/>
        </w:rPr>
        <w:t xml:space="preserve">. </w:t>
      </w:r>
    </w:p>
    <w:p w14:paraId="575A4AD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DF584AD"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EEFBC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1E24804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5.1 Planul financiar este corect completat şi respectă gradul de intervenţie publică așa cum este prevăzut în Fișa intervenției din Strategia de Dezvoltare Locală?</w:t>
      </w:r>
    </w:p>
    <w:p w14:paraId="7958D237"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5F85864F"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207E682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C6D954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3039B3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C66FE40" w14:textId="77777777" w:rsidR="00177C6C" w:rsidRPr="00880A57" w:rsidRDefault="00177C6C" w:rsidP="00177C6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634B298"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3EB45DCA"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87EEFCB"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28C1F7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3439BD96"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262AF13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873CC80"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6D7933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5DB2D569" w14:textId="77777777" w:rsidR="00177C6C" w:rsidRPr="00880A57" w:rsidRDefault="00177C6C" w:rsidP="00177C6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0B20A77" w14:textId="77777777" w:rsidR="00177C6C"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A1F9EA6" w14:textId="77777777" w:rsidR="0050149D" w:rsidRPr="00880A57" w:rsidRDefault="0050149D" w:rsidP="00177C6C">
      <w:pPr>
        <w:spacing w:after="0" w:line="240" w:lineRule="auto"/>
        <w:ind w:left="450" w:hanging="450"/>
        <w:contextualSpacing/>
        <w:jc w:val="both"/>
        <w:rPr>
          <w:rFonts w:asciiTheme="minorHAnsi" w:hAnsiTheme="minorHAnsi" w:cstheme="minorHAnsi"/>
          <w:kern w:val="32"/>
          <w:sz w:val="24"/>
        </w:rPr>
      </w:pPr>
    </w:p>
    <w:tbl>
      <w:tblPr>
        <w:tblStyle w:val="TableGrid"/>
        <w:tblW w:w="0" w:type="auto"/>
        <w:tblLook w:val="04A0" w:firstRow="1" w:lastRow="0" w:firstColumn="1" w:lastColumn="0" w:noHBand="0" w:noVBand="1"/>
      </w:tblPr>
      <w:tblGrid>
        <w:gridCol w:w="3116"/>
        <w:gridCol w:w="3117"/>
        <w:gridCol w:w="3117"/>
      </w:tblGrid>
      <w:tr w:rsidR="0050149D" w14:paraId="375A374E" w14:textId="77777777" w:rsidTr="00A50216">
        <w:tc>
          <w:tcPr>
            <w:tcW w:w="3116" w:type="dxa"/>
          </w:tcPr>
          <w:p w14:paraId="73104AD3" w14:textId="77777777" w:rsidR="0050149D" w:rsidRDefault="0050149D" w:rsidP="00A50216">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53137637"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CAB0136" w14:textId="77777777" w:rsidR="0050149D" w:rsidRDefault="0050149D" w:rsidP="00A50216">
            <w:pPr>
              <w:spacing w:before="120" w:after="120" w:line="240" w:lineRule="auto"/>
              <w:rPr>
                <w:rFonts w:asciiTheme="minorHAnsi" w:hAnsiTheme="minorHAnsi" w:cstheme="minorHAnsi"/>
                <w:sz w:val="24"/>
                <w:szCs w:val="24"/>
              </w:rPr>
            </w:pPr>
          </w:p>
        </w:tc>
      </w:tr>
      <w:tr w:rsidR="0050149D" w14:paraId="279B7A33" w14:textId="77777777" w:rsidTr="00A50216">
        <w:tc>
          <w:tcPr>
            <w:tcW w:w="3116" w:type="dxa"/>
          </w:tcPr>
          <w:p w14:paraId="1B087824"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2EF5B786"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38E5D3C" w14:textId="77777777" w:rsidR="0050149D" w:rsidRDefault="0050149D" w:rsidP="00A50216">
            <w:pPr>
              <w:spacing w:before="120" w:after="120" w:line="240" w:lineRule="auto"/>
              <w:rPr>
                <w:rFonts w:asciiTheme="minorHAnsi" w:hAnsiTheme="minorHAnsi" w:cstheme="minorHAnsi"/>
                <w:sz w:val="24"/>
                <w:szCs w:val="24"/>
              </w:rPr>
            </w:pPr>
          </w:p>
        </w:tc>
      </w:tr>
      <w:tr w:rsidR="0050149D" w14:paraId="79947479" w14:textId="77777777" w:rsidTr="00A50216">
        <w:tc>
          <w:tcPr>
            <w:tcW w:w="3116" w:type="dxa"/>
          </w:tcPr>
          <w:p w14:paraId="12ABC13C"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6220D1F1"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022FEC4" w14:textId="77777777" w:rsidR="0050149D" w:rsidRDefault="0050149D" w:rsidP="00A50216">
            <w:pPr>
              <w:spacing w:before="120" w:after="120" w:line="240" w:lineRule="auto"/>
              <w:rPr>
                <w:rFonts w:asciiTheme="minorHAnsi" w:hAnsiTheme="minorHAnsi" w:cstheme="minorHAnsi"/>
                <w:sz w:val="24"/>
                <w:szCs w:val="24"/>
              </w:rPr>
            </w:pPr>
          </w:p>
        </w:tc>
      </w:tr>
    </w:tbl>
    <w:p w14:paraId="759053FB"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00CA7C54"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39485198" w14:textId="182FE756"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266F104F"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0DD163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4D9125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6A29F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7E00F0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9ACD41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56511C58"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0B9395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CD931C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5810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474C5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ECEDC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0E45B84"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397AFE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D43AEF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089C449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6DFF8521"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7EA338F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6CE9223"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DC91A29" w14:textId="77777777" w:rsidR="00177C6C" w:rsidRPr="00880A57" w:rsidRDefault="00177C6C" w:rsidP="00177C6C">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6FD81BE" w14:textId="77777777" w:rsidR="00177C6C" w:rsidRPr="00880A57" w:rsidRDefault="00177C6C" w:rsidP="00177C6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67309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2FC0C1AA" w14:textId="77777777" w:rsidR="00177C6C" w:rsidRPr="00880A57" w:rsidRDefault="00177C6C" w:rsidP="00177C6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0D26D4E" w14:textId="77777777" w:rsidR="00177C6C" w:rsidRPr="00880A57" w:rsidRDefault="00177C6C" w:rsidP="00177C6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3B7F4F1" w14:textId="77777777" w:rsidR="00177C6C" w:rsidRPr="00880A57" w:rsidRDefault="00177C6C" w:rsidP="00177C6C">
      <w:pPr>
        <w:numPr>
          <w:ilvl w:val="0"/>
          <w:numId w:val="15"/>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CB6D0"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7B3E2DBD"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B6DA652"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5892589A"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15DEA5C"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AF479C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FF1980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5261E86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111D547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2D3F2B88"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6B75DE5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23E08D7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789F2B6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D50D1DB"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708F8450"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CD3F56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7A79A869"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83EAEF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07CC210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3D1B48A8"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ABF235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71BB4699"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89049CD" w14:textId="77777777" w:rsidR="00177C6C" w:rsidRPr="00880A57" w:rsidRDefault="00177C6C" w:rsidP="00177C6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26C1ECF"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58E69CCD"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221A47C1" w14:textId="77777777" w:rsidR="00177C6C" w:rsidRPr="00880A57" w:rsidRDefault="00177C6C" w:rsidP="00177C6C">
      <w:pPr>
        <w:spacing w:before="120" w:after="120" w:line="240" w:lineRule="auto"/>
        <w:jc w:val="both"/>
        <w:rPr>
          <w:rFonts w:asciiTheme="minorHAnsi" w:hAnsiTheme="minorHAnsi" w:cstheme="minorHAnsi"/>
          <w:sz w:val="24"/>
        </w:rPr>
      </w:pPr>
    </w:p>
    <w:p w14:paraId="653F8470"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0C8A7E9" w14:textId="77777777" w:rsidR="00177C6C" w:rsidRPr="00880A57" w:rsidRDefault="00177C6C" w:rsidP="00177C6C">
      <w:pPr>
        <w:numPr>
          <w:ilvl w:val="0"/>
          <w:numId w:val="72"/>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lastRenderedPageBreak/>
        <w:t>VERIFICAREA ELIGIBILITĂȚII SOLICITANTULUI</w:t>
      </w:r>
    </w:p>
    <w:p w14:paraId="3CDE6CB6"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3BFD5E81" w14:textId="77777777" w:rsidR="00177C6C" w:rsidRPr="00880A57" w:rsidRDefault="00177C6C" w:rsidP="00177C6C">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21F534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6CAB18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29091649"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CA8A64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CFF01F6"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DFB23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56904C6A"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8D05725"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AC2212"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5A401A7"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FE039E9"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181A7C1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EG5 Solicitantul nu a creat condiţii artificiale pentru accesarea sprijinului în cazul proiectelor prezentate de solicitanți privaţi?</w:t>
      </w:r>
    </w:p>
    <w:p w14:paraId="4B17F73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7172F5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623D72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A4FD2EB"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35B82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8A654A7"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00A5D16"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A20DB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BF47DC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7D89BE10"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284D614D"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B9A999F"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50429A7"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7BBEAAAE"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5CA6CC32"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177C6C" w:rsidRPr="00880A57" w14:paraId="44DDADBB" w14:textId="77777777" w:rsidTr="005D3EF0">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5F48517"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10A27E8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27B2310" w14:textId="77777777" w:rsidTr="005D3EF0">
        <w:tc>
          <w:tcPr>
            <w:tcW w:w="1213" w:type="pct"/>
            <w:tcBorders>
              <w:top w:val="single" w:sz="4" w:space="0" w:color="auto"/>
              <w:left w:val="single" w:sz="4" w:space="0" w:color="auto"/>
              <w:bottom w:val="single" w:sz="4" w:space="0" w:color="auto"/>
              <w:right w:val="single" w:sz="4" w:space="0" w:color="auto"/>
            </w:tcBorders>
          </w:tcPr>
          <w:p w14:paraId="075EB5D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733AA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A9DAC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F34F90"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A40030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4C11AD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F2F1773"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CA367D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3D3DE3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20039B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B336F7"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2F5063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A098B1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B29FF7F"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53B749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4F3B8D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505F11B" w14:textId="77777777" w:rsidR="00177C6C" w:rsidRPr="00880A57" w:rsidRDefault="00177C6C" w:rsidP="005D3EF0">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FFF8813"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691436F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78E6BF0"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CFC2D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6724DC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A1DBFED"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numărul de experți prevăzuți în proiect este corelat cu gradul de complexitate al activităților;</w:t>
            </w:r>
          </w:p>
          <w:p w14:paraId="7258C6A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8FF08"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03ECA928"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9220F71"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1AB72677"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F4B507C"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075B9A2A"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6035ED23"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0FD7342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DF981BB"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7F2C589"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37911A79"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54B1579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38FCEE6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5A530490"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DE3010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AB0E8F"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655A5372"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54031E7"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1AC73D91"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891A4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36630DB1"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11110FE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569CBBA8"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55D7FD9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5A28505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79FD6B3" w14:textId="77777777" w:rsidR="00177C6C" w:rsidRPr="00880A57" w:rsidRDefault="00177C6C" w:rsidP="00177C6C">
      <w:pPr>
        <w:spacing w:before="120" w:after="120" w:line="240" w:lineRule="auto"/>
        <w:contextualSpacing/>
        <w:jc w:val="both"/>
        <w:rPr>
          <w:rFonts w:asciiTheme="minorHAnsi" w:hAnsiTheme="minorHAnsi" w:cstheme="minorHAnsi"/>
          <w:i/>
          <w:kern w:val="32"/>
          <w:sz w:val="24"/>
          <w:u w:val="single"/>
        </w:rPr>
      </w:pPr>
    </w:p>
    <w:p w14:paraId="29FC85D8"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7A769C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4C9143D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7BE38AEE"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6355BCC7"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B3802EB"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D4EF66"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9F109F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F1881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lastRenderedPageBreak/>
        <w:t>Pentru proiectele care prevăd acțiuni de promovare a patrimoniului</w:t>
      </w:r>
    </w:p>
    <w:p w14:paraId="0A21896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9FE76A" w14:textId="77777777" w:rsidR="00177C6C" w:rsidRPr="00880A57" w:rsidRDefault="00177C6C" w:rsidP="00177C6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87DA88B" w14:textId="77777777" w:rsidR="00177C6C" w:rsidRPr="00880A57" w:rsidRDefault="00177C6C" w:rsidP="00177C6C">
      <w:pPr>
        <w:spacing w:after="0" w:line="240" w:lineRule="auto"/>
        <w:contextualSpacing/>
        <w:jc w:val="both"/>
        <w:rPr>
          <w:rFonts w:asciiTheme="minorHAnsi" w:hAnsiTheme="minorHAnsi" w:cstheme="minorHAnsi"/>
          <w:sz w:val="24"/>
          <w:lang w:val="en-US"/>
        </w:rPr>
      </w:pPr>
    </w:p>
    <w:p w14:paraId="37B7D0E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1D7450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5A7F0B9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6EC334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3E776CE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0699B26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15E2D7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503782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125AABE"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D13F970"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3255234B"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0737B36A"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EEAA1B3"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0A4A5913" w14:textId="77777777" w:rsidR="00177C6C" w:rsidRPr="00880A57" w:rsidRDefault="00177C6C" w:rsidP="00177C6C">
      <w:pPr>
        <w:spacing w:after="0" w:line="240" w:lineRule="auto"/>
        <w:contextualSpacing/>
        <w:jc w:val="both"/>
        <w:rPr>
          <w:rFonts w:asciiTheme="minorHAnsi" w:hAnsiTheme="minorHAnsi" w:cstheme="minorHAnsi"/>
          <w:sz w:val="24"/>
        </w:rPr>
      </w:pPr>
    </w:p>
    <w:p w14:paraId="6147E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1EE5C92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70634691"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B97219D"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5FF13E1A" w14:textId="77777777" w:rsidR="00177C6C" w:rsidRPr="00880A57" w:rsidRDefault="00177C6C" w:rsidP="00177C6C">
      <w:pPr>
        <w:spacing w:before="120" w:after="120" w:line="240" w:lineRule="auto"/>
        <w:jc w:val="both"/>
        <w:rPr>
          <w:rFonts w:asciiTheme="minorHAnsi" w:hAnsiTheme="minorHAnsi" w:cstheme="minorHAnsi"/>
          <w:b/>
          <w:sz w:val="24"/>
        </w:rPr>
      </w:pPr>
    </w:p>
    <w:p w14:paraId="44E862E2"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26401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0763B0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2C25E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5A18D0D"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1ACF1A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32BE9963"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177C6C" w:rsidRPr="00880A57" w14:paraId="42B3011C"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0F3405" w14:textId="77777777" w:rsidR="00177C6C" w:rsidRPr="00880A57" w:rsidRDefault="00177C6C" w:rsidP="005D3EF0">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34B817A"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9ACCC62"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683E5634"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A7DEA39"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B8F64AD"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715FDC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41B51588"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B07C74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547452C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0D982BF5"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1DB080F"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6AD0E7CF"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B59F186"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4938F4C" w14:textId="77777777" w:rsidR="00177C6C" w:rsidRPr="00880A57" w:rsidRDefault="00177C6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5BED4CE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35298C7E"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15FF7CC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563220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71C6B4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84CB11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213212C6"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9070CD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3E84AF48" w14:textId="77777777" w:rsidR="00177C6C" w:rsidRPr="00880A57" w:rsidRDefault="00177C6C" w:rsidP="00177C6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3453DD1"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12613A8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370FA22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6DCC2008"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14:paraId="4AF5D4C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3EFE813" w14:textId="77777777" w:rsidR="00177C6C" w:rsidRPr="00880A57" w:rsidRDefault="00177C6C" w:rsidP="00177C6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A6F35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60D1897F"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194BEE0" w14:textId="77777777" w:rsidR="00177C6C" w:rsidRPr="00880A57" w:rsidRDefault="00177C6C" w:rsidP="00177C6C">
      <w:pPr>
        <w:spacing w:before="120" w:after="120" w:line="240" w:lineRule="auto"/>
        <w:jc w:val="both"/>
        <w:rPr>
          <w:rFonts w:asciiTheme="minorHAnsi" w:hAnsiTheme="minorHAnsi" w:cstheme="minorHAnsi"/>
          <w:sz w:val="24"/>
        </w:rPr>
      </w:pPr>
    </w:p>
    <w:p w14:paraId="226B8D3D"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13162C4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54ADBF2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88B958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0DF3819C"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51BFE7E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A318062"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817112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57FA18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086FE56"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5D7F7B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şi pot fi oferte personalizate, datate și semnate sau pot fi print screen-uri </w:t>
      </w:r>
      <w:r w:rsidRPr="00880A57">
        <w:rPr>
          <w:rFonts w:asciiTheme="minorHAnsi" w:hAnsiTheme="minorHAnsi" w:cstheme="minorHAnsi"/>
          <w:kern w:val="32"/>
          <w:sz w:val="24"/>
        </w:rPr>
        <w:lastRenderedPageBreak/>
        <w:t>de pe site-uri ale operatorilor economici în care să se poată identifica adresa web a operatorului economic, precum și data ofertei și care trebuie să aibă cel puțin următoarele caracteristici:</w:t>
      </w:r>
    </w:p>
    <w:p w14:paraId="094621F6"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629199FB"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6CD143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48C65C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192881AB"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42034D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3CD3C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3A2FB5D" w14:textId="77777777" w:rsidR="00177C6C" w:rsidRPr="00880A57" w:rsidRDefault="00177C6C" w:rsidP="00177C6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5E91E5A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1E24A48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7EC83C28"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2B8D36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6793D10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lang w:val="en-US"/>
        </w:rPr>
      </w:pPr>
    </w:p>
    <w:p w14:paraId="2CC761AC"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77FAD2A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C715D30" w14:textId="77777777" w:rsidR="00177C6C" w:rsidRPr="00880A57" w:rsidRDefault="00177C6C" w:rsidP="00177C6C">
      <w:pPr>
        <w:spacing w:before="120" w:after="120" w:line="240" w:lineRule="auto"/>
        <w:jc w:val="both"/>
        <w:rPr>
          <w:rFonts w:asciiTheme="minorHAnsi" w:hAnsiTheme="minorHAnsi" w:cstheme="minorHAnsi"/>
          <w:sz w:val="24"/>
        </w:rPr>
      </w:pPr>
    </w:p>
    <w:p w14:paraId="5410DD91"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610E981"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177C6C" w:rsidRPr="00880A57" w14:paraId="7442BE72" w14:textId="77777777" w:rsidTr="005D3EF0">
        <w:trPr>
          <w:cantSplit/>
          <w:trHeight w:val="670"/>
        </w:trPr>
        <w:tc>
          <w:tcPr>
            <w:tcW w:w="2492" w:type="pct"/>
            <w:tcBorders>
              <w:bottom w:val="nil"/>
            </w:tcBorders>
            <w:vAlign w:val="center"/>
          </w:tcPr>
          <w:p w14:paraId="71DACDE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21B1C05" w14:textId="77777777" w:rsidR="00177C6C" w:rsidRPr="00880A57" w:rsidRDefault="00177C6C" w:rsidP="005D3EF0">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50ECFB3"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177C6C" w:rsidRPr="00880A57" w14:paraId="246E800A" w14:textId="77777777" w:rsidTr="005D3EF0">
        <w:tc>
          <w:tcPr>
            <w:tcW w:w="2492" w:type="pct"/>
            <w:tcBorders>
              <w:top w:val="nil"/>
            </w:tcBorders>
            <w:vAlign w:val="center"/>
          </w:tcPr>
          <w:p w14:paraId="3F911300"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3B92BCF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767508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1882E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067AD42"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53BC55AF" w14:textId="77777777" w:rsidTr="005D3EF0">
        <w:tc>
          <w:tcPr>
            <w:tcW w:w="2492" w:type="pct"/>
            <w:tcBorders>
              <w:top w:val="nil"/>
            </w:tcBorders>
            <w:vAlign w:val="center"/>
          </w:tcPr>
          <w:p w14:paraId="3E32C8EA"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3D5293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(Statut juridic, Act Constitutiv, Cod Unic de Înregistrare, Cod de Înregistrare Fiscală, </w:t>
            </w:r>
            <w:r w:rsidRPr="00880A57">
              <w:rPr>
                <w:rFonts w:asciiTheme="minorHAnsi" w:hAnsiTheme="minorHAnsi" w:cstheme="minorHAnsi"/>
                <w:sz w:val="24"/>
              </w:rPr>
              <w:lastRenderedPageBreak/>
              <w:t>Înscrierea în Registrul asociațiilor și fundațiilor etc.).</w:t>
            </w:r>
          </w:p>
        </w:tc>
        <w:tc>
          <w:tcPr>
            <w:tcW w:w="547" w:type="pct"/>
            <w:vAlign w:val="center"/>
          </w:tcPr>
          <w:p w14:paraId="23F51F3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p w14:paraId="0DBB312A"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6159C3D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BBBEA8C" w14:textId="77777777" w:rsidR="00177C6C" w:rsidRPr="00880A57" w:rsidRDefault="00177C6C" w:rsidP="005D3EF0">
            <w:pPr>
              <w:spacing w:after="120" w:line="240" w:lineRule="auto"/>
              <w:rPr>
                <w:rFonts w:asciiTheme="minorHAnsi" w:hAnsiTheme="minorHAnsi" w:cstheme="minorHAnsi"/>
                <w:b/>
                <w:sz w:val="24"/>
              </w:rPr>
            </w:pPr>
          </w:p>
        </w:tc>
        <w:tc>
          <w:tcPr>
            <w:tcW w:w="607" w:type="pct"/>
            <w:vAlign w:val="center"/>
          </w:tcPr>
          <w:p w14:paraId="0321E0F8" w14:textId="77777777" w:rsidR="00177C6C" w:rsidRPr="00880A57" w:rsidRDefault="00177C6C" w:rsidP="005D3EF0">
            <w:pPr>
              <w:spacing w:after="120" w:line="240" w:lineRule="auto"/>
              <w:rPr>
                <w:rFonts w:asciiTheme="minorHAnsi" w:hAnsiTheme="minorHAnsi" w:cstheme="minorHAnsi"/>
                <w:b/>
                <w:sz w:val="24"/>
              </w:rPr>
            </w:pPr>
          </w:p>
        </w:tc>
        <w:tc>
          <w:tcPr>
            <w:tcW w:w="807" w:type="pct"/>
          </w:tcPr>
          <w:p w14:paraId="45C030FB" w14:textId="77777777" w:rsidR="00177C6C" w:rsidRPr="00880A57" w:rsidRDefault="00177C6C" w:rsidP="005D3EF0">
            <w:pPr>
              <w:spacing w:after="120" w:line="240" w:lineRule="auto"/>
              <w:rPr>
                <w:rFonts w:asciiTheme="minorHAnsi" w:hAnsiTheme="minorHAnsi" w:cstheme="minorHAnsi"/>
                <w:sz w:val="24"/>
              </w:rPr>
            </w:pPr>
          </w:p>
          <w:p w14:paraId="7923F170" w14:textId="77777777" w:rsidR="00177C6C" w:rsidRPr="00880A57" w:rsidRDefault="00177C6C" w:rsidP="005D3EF0">
            <w:pPr>
              <w:spacing w:after="120" w:line="240" w:lineRule="auto"/>
              <w:rPr>
                <w:rFonts w:asciiTheme="minorHAnsi" w:hAnsiTheme="minorHAnsi" w:cstheme="minorHAnsi"/>
                <w:sz w:val="24"/>
              </w:rPr>
            </w:pPr>
          </w:p>
          <w:p w14:paraId="72F247E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F30DFE5" w14:textId="77777777" w:rsidTr="005D3EF0">
        <w:trPr>
          <w:trHeight w:val="669"/>
        </w:trPr>
        <w:tc>
          <w:tcPr>
            <w:tcW w:w="2492" w:type="pct"/>
          </w:tcPr>
          <w:p w14:paraId="7B2FF768"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7A33530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E0441E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246019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15C2D9A7"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6F2491B0" w14:textId="77777777" w:rsidR="00177C6C" w:rsidRPr="00880A57" w:rsidRDefault="00177C6C" w:rsidP="005D3EF0">
            <w:pPr>
              <w:spacing w:after="120" w:line="240" w:lineRule="auto"/>
              <w:rPr>
                <w:rFonts w:asciiTheme="minorHAnsi" w:hAnsiTheme="minorHAnsi" w:cstheme="minorHAnsi"/>
                <w:b/>
                <w:sz w:val="24"/>
              </w:rPr>
            </w:pPr>
          </w:p>
          <w:p w14:paraId="68F60BB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2C5235"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395A9638" w14:textId="77777777" w:rsidR="00177C6C" w:rsidRPr="00880A57" w:rsidRDefault="00177C6C" w:rsidP="005D3EF0">
            <w:pPr>
              <w:spacing w:after="120" w:line="240" w:lineRule="auto"/>
              <w:rPr>
                <w:rFonts w:asciiTheme="minorHAnsi" w:hAnsiTheme="minorHAnsi" w:cstheme="minorHAnsi"/>
                <w:b/>
                <w:sz w:val="24"/>
              </w:rPr>
            </w:pPr>
          </w:p>
          <w:p w14:paraId="6341A973" w14:textId="77777777" w:rsidR="00177C6C" w:rsidRPr="00880A57" w:rsidRDefault="00177C6C" w:rsidP="005D3EF0">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690E8913" w14:textId="77777777" w:rsidR="00177C6C" w:rsidRPr="00880A57" w:rsidRDefault="00177C6C" w:rsidP="005D3EF0">
            <w:pPr>
              <w:spacing w:after="120" w:line="240" w:lineRule="auto"/>
              <w:rPr>
                <w:rFonts w:asciiTheme="minorHAnsi" w:hAnsiTheme="minorHAnsi" w:cstheme="minorHAnsi"/>
                <w:b/>
                <w:sz w:val="24"/>
              </w:rPr>
            </w:pPr>
          </w:p>
          <w:p w14:paraId="6DAD981C"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7B14DD4" w14:textId="77777777" w:rsidR="00177C6C" w:rsidRPr="00880A57" w:rsidRDefault="00177C6C" w:rsidP="005D3EF0">
            <w:pPr>
              <w:spacing w:after="120" w:line="240" w:lineRule="auto"/>
              <w:rPr>
                <w:rFonts w:asciiTheme="minorHAnsi" w:hAnsiTheme="minorHAnsi" w:cstheme="minorHAnsi"/>
                <w:b/>
                <w:sz w:val="24"/>
                <w:u w:val="single"/>
              </w:rPr>
            </w:pPr>
          </w:p>
        </w:tc>
        <w:tc>
          <w:tcPr>
            <w:tcW w:w="807" w:type="pct"/>
          </w:tcPr>
          <w:p w14:paraId="280387F9" w14:textId="77777777" w:rsidR="00177C6C" w:rsidRPr="00880A57" w:rsidRDefault="00177C6C" w:rsidP="005D3EF0">
            <w:pPr>
              <w:spacing w:after="120" w:line="240" w:lineRule="auto"/>
              <w:rPr>
                <w:rFonts w:asciiTheme="minorHAnsi" w:hAnsiTheme="minorHAnsi" w:cstheme="minorHAnsi"/>
                <w:b/>
                <w:sz w:val="24"/>
              </w:rPr>
            </w:pPr>
          </w:p>
          <w:p w14:paraId="2A8419A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8D8C601"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6FC3BF5B" w14:textId="77777777" w:rsidTr="005D3EF0">
        <w:trPr>
          <w:trHeight w:val="471"/>
        </w:trPr>
        <w:tc>
          <w:tcPr>
            <w:tcW w:w="2492" w:type="pct"/>
          </w:tcPr>
          <w:p w14:paraId="310A0B44"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695EF695"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7B26ABE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59D03A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3A2C004"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5AD2DD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504180C" w14:textId="77777777" w:rsidTr="005D3EF0">
        <w:tc>
          <w:tcPr>
            <w:tcW w:w="2492" w:type="pct"/>
          </w:tcPr>
          <w:p w14:paraId="4390FFB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2CAFF544"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60F1FD"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330714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762F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6564AFC" w14:textId="77777777" w:rsidTr="005D3EF0">
        <w:tc>
          <w:tcPr>
            <w:tcW w:w="2492" w:type="pct"/>
          </w:tcPr>
          <w:p w14:paraId="591B313D"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033CE9C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52E1FB8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27AF0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7A0CF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24F46A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BC4D452" w14:textId="77777777" w:rsidTr="005D3EF0">
        <w:tc>
          <w:tcPr>
            <w:tcW w:w="2492" w:type="pct"/>
          </w:tcPr>
          <w:p w14:paraId="67879470"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5756864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D6AE3E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8B5198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6A08A3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7E3085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501E863" w14:textId="77777777" w:rsidTr="005D3EF0">
        <w:tc>
          <w:tcPr>
            <w:tcW w:w="2492" w:type="pct"/>
          </w:tcPr>
          <w:p w14:paraId="1911FCE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lastRenderedPageBreak/>
              <w:t>Metodologie de selecție a sub-proiectelor (este obligatoriu pentru proiectele de tip umbrelă)</w:t>
            </w:r>
          </w:p>
        </w:tc>
        <w:tc>
          <w:tcPr>
            <w:tcW w:w="547" w:type="pct"/>
          </w:tcPr>
          <w:p w14:paraId="6220A6E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9AEC19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46362B"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98E7D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A004741" w14:textId="77777777" w:rsidTr="005D3EF0">
        <w:tc>
          <w:tcPr>
            <w:tcW w:w="2492" w:type="pct"/>
          </w:tcPr>
          <w:p w14:paraId="353CDEE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7B4121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CBFEE1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A1C8D0B" w14:textId="77777777" w:rsidR="00177C6C" w:rsidRPr="00880A57" w:rsidRDefault="00177C6C" w:rsidP="005D3EF0">
            <w:pPr>
              <w:spacing w:after="120" w:line="240" w:lineRule="auto"/>
              <w:rPr>
                <w:rFonts w:asciiTheme="minorHAnsi" w:hAnsiTheme="minorHAnsi" w:cstheme="minorHAnsi"/>
                <w:sz w:val="24"/>
              </w:rPr>
            </w:pPr>
          </w:p>
        </w:tc>
        <w:tc>
          <w:tcPr>
            <w:tcW w:w="807" w:type="pct"/>
          </w:tcPr>
          <w:p w14:paraId="745B9F6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332EFFD9" w14:textId="77777777" w:rsidTr="005D3EF0">
        <w:tc>
          <w:tcPr>
            <w:tcW w:w="2492" w:type="pct"/>
          </w:tcPr>
          <w:p w14:paraId="77BA7209"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46B5B2FD"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43A06728"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BA23BC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9DD124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111CE95"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D19F9E1" w14:textId="77777777" w:rsidR="00177C6C" w:rsidRPr="00880A57" w:rsidRDefault="00177C6C" w:rsidP="00177C6C">
      <w:pPr>
        <w:spacing w:after="120" w:line="240" w:lineRule="auto"/>
        <w:rPr>
          <w:rFonts w:asciiTheme="minorHAnsi" w:hAnsiTheme="minorHAnsi" w:cstheme="minorHAnsi"/>
          <w:sz w:val="24"/>
        </w:rPr>
      </w:pPr>
    </w:p>
    <w:p w14:paraId="5894029B" w14:textId="77777777" w:rsidR="00177C6C" w:rsidRPr="00880A57" w:rsidRDefault="00177C6C" w:rsidP="00177C6C">
      <w:pPr>
        <w:spacing w:before="120" w:after="120" w:line="240" w:lineRule="auto"/>
        <w:jc w:val="both"/>
        <w:rPr>
          <w:rFonts w:asciiTheme="minorHAnsi" w:hAnsiTheme="minorHAnsi" w:cstheme="minorHAnsi"/>
          <w:sz w:val="24"/>
        </w:rPr>
      </w:pPr>
    </w:p>
    <w:p w14:paraId="4134D44B"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177C6C" w:rsidRPr="00880A57" w14:paraId="22A6E1FB" w14:textId="77777777" w:rsidTr="005D3EF0">
        <w:tc>
          <w:tcPr>
            <w:tcW w:w="6128" w:type="dxa"/>
          </w:tcPr>
          <w:p w14:paraId="22C10EE0"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636461BE"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1D06A2F9"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177C6C" w:rsidRPr="00880A57" w14:paraId="112AF59E" w14:textId="77777777" w:rsidTr="005D3EF0">
        <w:tc>
          <w:tcPr>
            <w:tcW w:w="6128" w:type="dxa"/>
          </w:tcPr>
          <w:p w14:paraId="77382482"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FDD969F"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32E8344B"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953BBBA" w14:textId="77777777" w:rsidTr="005D3EF0">
        <w:tc>
          <w:tcPr>
            <w:tcW w:w="6128" w:type="dxa"/>
          </w:tcPr>
          <w:p w14:paraId="381D761B"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5D48BD21"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4A8C743A"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5505C769" w14:textId="77777777" w:rsidTr="005D3EF0">
        <w:tc>
          <w:tcPr>
            <w:tcW w:w="6128" w:type="dxa"/>
          </w:tcPr>
          <w:p w14:paraId="6C557C33"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68AA21F"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7A40D3" w14:textId="77777777" w:rsidR="00177C6C" w:rsidRPr="00880A57" w:rsidRDefault="00177C6C" w:rsidP="005D3EF0">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0015B606"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BF4AFB6"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FE2AC5C" w14:textId="77777777" w:rsidTr="005D3EF0">
        <w:tc>
          <w:tcPr>
            <w:tcW w:w="6128" w:type="dxa"/>
          </w:tcPr>
          <w:p w14:paraId="59BFFD01"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55A04DA"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78F1D7"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70020751" w14:textId="77777777" w:rsidTr="005D3EF0">
        <w:tc>
          <w:tcPr>
            <w:tcW w:w="6128" w:type="dxa"/>
          </w:tcPr>
          <w:p w14:paraId="05FB0471"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9E60D50"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997A9F" w14:textId="77777777" w:rsidR="00177C6C" w:rsidRPr="00880A57" w:rsidRDefault="00177C6C" w:rsidP="005D3EF0">
            <w:pPr>
              <w:spacing w:after="120" w:line="240" w:lineRule="auto"/>
              <w:rPr>
                <w:rFonts w:asciiTheme="minorHAnsi" w:hAnsiTheme="minorHAnsi" w:cstheme="minorHAnsi"/>
                <w:b/>
                <w:sz w:val="24"/>
                <w:lang w:val="pt-BR"/>
              </w:rPr>
            </w:pPr>
          </w:p>
        </w:tc>
      </w:tr>
    </w:tbl>
    <w:p w14:paraId="18DF9B4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5555899A"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4D8CAE5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w:t>
      </w:r>
    </w:p>
    <w:p w14:paraId="290A025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007EA2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AAE4590"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AF8107"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9F5B73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283AD3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0994C8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2419DBA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F0CF5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4377E2"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5B23C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57904F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3EC0C9A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505F08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A30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665EC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F25D9CC"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1A2152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B775CFD"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D37184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5ABF2E7" w14:textId="77777777" w:rsidR="00177C6C" w:rsidRPr="00880A57" w:rsidRDefault="00177C6C" w:rsidP="00177C6C">
      <w:pPr>
        <w:spacing w:before="120" w:after="120" w:line="240" w:lineRule="auto"/>
        <w:jc w:val="both"/>
        <w:rPr>
          <w:rFonts w:asciiTheme="minorHAnsi" w:hAnsiTheme="minorHAnsi" w:cstheme="minorHAnsi"/>
          <w:sz w:val="24"/>
        </w:rPr>
      </w:pPr>
    </w:p>
    <w:p w14:paraId="709252EB"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883FAC1"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A37A1D8" w14:textId="77777777" w:rsidR="00177C6C" w:rsidRPr="00880A57" w:rsidRDefault="00177C6C" w:rsidP="00177C6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0348AC3F"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6049906"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496F2E2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şi ale contului aferent proiectului FEADR (denumirea băncii/ Trezoreriei, codul  IBAN al contului în care se derulează </w:t>
      </w:r>
      <w:r w:rsidRPr="00880A57">
        <w:rPr>
          <w:rFonts w:asciiTheme="minorHAnsi" w:hAnsiTheme="minorHAnsi" w:cstheme="minorHAnsi"/>
          <w:b/>
          <w:sz w:val="24"/>
        </w:rPr>
        <w:lastRenderedPageBreak/>
        <w:t>operațiunile cu AFIR) - pentru solicitanții publici documentul va fi eliberat obligatoriu de trezorerie</w:t>
      </w:r>
    </w:p>
    <w:p w14:paraId="4949AC9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2A6FC9D8" w14:textId="77777777" w:rsidR="00177C6C" w:rsidRPr="00880A57" w:rsidRDefault="00177C6C" w:rsidP="00177C6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1D9F2FE6"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EFD4884"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5D3F879"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3FF01200"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sau</w:t>
      </w:r>
    </w:p>
    <w:p w14:paraId="77EF4DE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328BC6A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375179CB"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BBA3B42"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2803D00"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w:t>
      </w:r>
      <w:r w:rsidRPr="00880A57">
        <w:rPr>
          <w:rFonts w:asciiTheme="minorHAnsi" w:hAnsiTheme="minorHAnsi" w:cstheme="minorHAnsi"/>
          <w:sz w:val="24"/>
        </w:rPr>
        <w:lastRenderedPageBreak/>
        <w:t xml:space="preserve">(model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4CB103AA"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DE6625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4A580F7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F56B408" w14:textId="77777777" w:rsidR="00177C6C" w:rsidRPr="00880A57" w:rsidRDefault="00177C6C" w:rsidP="00177C6C">
      <w:pPr>
        <w:widowControl w:val="0"/>
        <w:spacing w:before="100" w:after="100" w:line="240" w:lineRule="auto"/>
        <w:ind w:left="360" w:right="360"/>
        <w:rPr>
          <w:rFonts w:asciiTheme="minorHAnsi" w:hAnsiTheme="minorHAnsi" w:cstheme="minorHAnsi"/>
          <w:sz w:val="24"/>
        </w:rPr>
      </w:pPr>
    </w:p>
    <w:p w14:paraId="2C456249"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b/>
          <w:sz w:val="24"/>
        </w:rPr>
        <w:br w:type="page"/>
      </w:r>
    </w:p>
    <w:p w14:paraId="37FACE3E" w14:textId="77777777" w:rsidR="00177C6C" w:rsidRDefault="00177C6C"/>
    <w:sectPr w:rsidR="00177C6C" w:rsidSect="00177C6C">
      <w:footerReference w:type="defaul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3EDEB" w14:textId="77777777" w:rsidR="00E80F23" w:rsidRDefault="00E80F23" w:rsidP="00421195">
      <w:pPr>
        <w:spacing w:after="0" w:line="240" w:lineRule="auto"/>
      </w:pPr>
      <w:r>
        <w:separator/>
      </w:r>
    </w:p>
  </w:endnote>
  <w:endnote w:type="continuationSeparator" w:id="0">
    <w:p w14:paraId="4BB99B75" w14:textId="77777777" w:rsidR="00E80F23" w:rsidRDefault="00E80F23"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CBE2" w14:textId="77777777" w:rsidR="00E80F23" w:rsidRDefault="00E80F23" w:rsidP="00421195">
      <w:pPr>
        <w:spacing w:after="0" w:line="240" w:lineRule="auto"/>
      </w:pPr>
      <w:r>
        <w:separator/>
      </w:r>
    </w:p>
  </w:footnote>
  <w:footnote w:type="continuationSeparator" w:id="0">
    <w:p w14:paraId="04F5AB24" w14:textId="77777777" w:rsidR="00E80F23" w:rsidRDefault="00E80F23"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77C6C"/>
    <w:rsid w:val="001B2F3C"/>
    <w:rsid w:val="00220BD2"/>
    <w:rsid w:val="00293EC0"/>
    <w:rsid w:val="00421195"/>
    <w:rsid w:val="0050149D"/>
    <w:rsid w:val="0066195C"/>
    <w:rsid w:val="006B46BC"/>
    <w:rsid w:val="00725A25"/>
    <w:rsid w:val="00852800"/>
    <w:rsid w:val="00A5247D"/>
    <w:rsid w:val="00A774BF"/>
    <w:rsid w:val="00E00978"/>
    <w:rsid w:val="00E80F23"/>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7216</Words>
  <Characters>41137</Characters>
  <Application>Microsoft Office Word</Application>
  <DocSecurity>0</DocSecurity>
  <Lines>342</Lines>
  <Paragraphs>96</Paragraphs>
  <ScaleCrop>false</ScaleCrop>
  <Company/>
  <LinksUpToDate>false</LinksUpToDate>
  <CharactersWithSpaces>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2026-03-04T09:51:00Z</dcterms:created>
  <dcterms:modified xsi:type="dcterms:W3CDTF">2026-03-04T09:51:00Z</dcterms:modified>
</cp:coreProperties>
</file>