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5E71D7E0" w:rsidR="00A5247D" w:rsidRDefault="00F35BA5">
      <w:r>
        <w:object w:dxaOrig="10935" w:dyaOrig="3031" w14:anchorId="421FF11E">
          <v:shape id="_x0000_i1026" type="#_x0000_t75" style="width:467.25pt;height:129.75pt" o:ole="">
            <v:imagedata r:id="rId8" o:title=""/>
          </v:shape>
          <o:OLEObject Type="Embed" ProgID="Visio.Drawing.15" ShapeID="_x0000_i1026" DrawAspect="Content" ObjectID="_1831737222" r:id="rId9"/>
        </w:object>
      </w:r>
    </w:p>
    <w:p w14:paraId="72E7A802" w14:textId="77777777" w:rsidR="00352CDB" w:rsidRDefault="00352CDB"/>
    <w:p w14:paraId="7E212CD3" w14:textId="77777777" w:rsidR="00352CDB" w:rsidRDefault="00352CDB"/>
    <w:tbl>
      <w:tblPr>
        <w:tblStyle w:val="TableGrid"/>
        <w:tblW w:w="0" w:type="auto"/>
        <w:tblLook w:val="04A0" w:firstRow="1" w:lastRow="0" w:firstColumn="1" w:lastColumn="0" w:noHBand="0" w:noVBand="1"/>
      </w:tblPr>
      <w:tblGrid>
        <w:gridCol w:w="9350"/>
      </w:tblGrid>
      <w:tr w:rsidR="004D4B53" w14:paraId="502A46FC" w14:textId="77777777" w:rsidTr="005D3EF0">
        <w:tc>
          <w:tcPr>
            <w:tcW w:w="9350" w:type="dxa"/>
            <w:shd w:val="clear" w:color="auto" w:fill="F2F2F2" w:themeFill="background1" w:themeFillShade="F2"/>
          </w:tcPr>
          <w:p w14:paraId="038AEFC3" w14:textId="77777777" w:rsidR="00FB1515" w:rsidRPr="00FB1515" w:rsidRDefault="00FB1515" w:rsidP="00FB1515">
            <w:pPr>
              <w:jc w:val="center"/>
              <w:rPr>
                <w:b/>
                <w:bCs/>
              </w:rPr>
            </w:pPr>
            <w:r w:rsidRPr="00FB1515">
              <w:rPr>
                <w:b/>
                <w:bCs/>
              </w:rPr>
              <w:t>Măsura M6_OrgMONT –</w:t>
            </w:r>
          </w:p>
          <w:p w14:paraId="7334EB0D" w14:textId="5C438AD9" w:rsidR="004D4B53" w:rsidRDefault="00FB1515" w:rsidP="00FB1515">
            <w:pPr>
              <w:jc w:val="center"/>
            </w:pPr>
            <w:r w:rsidRPr="00FB1515">
              <w:rPr>
                <w:b/>
                <w:bCs/>
              </w:rPr>
              <w:t>Cooperare pentru dezvoltare piete locale, lanturi scurte , scheme de calitate</w:t>
            </w:r>
          </w:p>
        </w:tc>
      </w:tr>
    </w:tbl>
    <w:p w14:paraId="678AE4E5" w14:textId="77777777" w:rsidR="004D4B53" w:rsidRDefault="004D4B53" w:rsidP="00421195">
      <w:pPr>
        <w:pStyle w:val="Heading1"/>
        <w:rPr>
          <w:rFonts w:cstheme="minorHAnsi"/>
          <w:b/>
          <w:bCs/>
          <w:sz w:val="24"/>
        </w:rPr>
      </w:pPr>
    </w:p>
    <w:p w14:paraId="532AFF5C" w14:textId="77777777" w:rsidR="009F625E" w:rsidRDefault="009F625E" w:rsidP="009F625E"/>
    <w:p w14:paraId="337FAF93" w14:textId="77777777" w:rsidR="009F625E" w:rsidRDefault="009F625E" w:rsidP="009F625E"/>
    <w:p w14:paraId="66597A30" w14:textId="77777777" w:rsidR="009F625E" w:rsidRDefault="009F625E" w:rsidP="009F625E"/>
    <w:p w14:paraId="5FA9F80E" w14:textId="77777777" w:rsidR="009F625E" w:rsidRDefault="009F625E" w:rsidP="009F625E"/>
    <w:p w14:paraId="48919235" w14:textId="77777777" w:rsidR="009F625E" w:rsidRDefault="009F625E" w:rsidP="009F625E"/>
    <w:p w14:paraId="6AF512F2" w14:textId="77777777" w:rsidR="009F625E" w:rsidRDefault="009F625E" w:rsidP="009F625E"/>
    <w:p w14:paraId="20F55B8B" w14:textId="77777777" w:rsidR="009F625E" w:rsidRDefault="009F625E" w:rsidP="009F625E"/>
    <w:p w14:paraId="5DF51552" w14:textId="77777777" w:rsidR="009F625E" w:rsidRDefault="009F625E" w:rsidP="009F625E"/>
    <w:p w14:paraId="11E54974" w14:textId="77777777" w:rsidR="009F625E" w:rsidRDefault="009F625E" w:rsidP="009F625E"/>
    <w:p w14:paraId="37EA67C2" w14:textId="77777777" w:rsidR="009F625E" w:rsidRDefault="009F625E" w:rsidP="009F625E"/>
    <w:p w14:paraId="01E73F4A" w14:textId="77777777" w:rsidR="009F625E" w:rsidRDefault="009F625E" w:rsidP="009F625E"/>
    <w:p w14:paraId="33F0F28C" w14:textId="77777777" w:rsidR="009F625E" w:rsidRDefault="009F625E" w:rsidP="009F625E"/>
    <w:p w14:paraId="5F582E71" w14:textId="77777777" w:rsidR="00C352DF" w:rsidRDefault="00C352DF" w:rsidP="009F625E"/>
    <w:p w14:paraId="632BAAF3" w14:textId="41DF3FF8" w:rsidR="00421195" w:rsidRPr="00421195" w:rsidRDefault="00421195" w:rsidP="00421195">
      <w:pPr>
        <w:pStyle w:val="Heading1"/>
        <w:rPr>
          <w:rFonts w:cstheme="minorHAnsi"/>
          <w:b/>
          <w:bCs/>
          <w:sz w:val="24"/>
          <w:lang w:val="en-GB"/>
        </w:rPr>
      </w:pPr>
      <w:r w:rsidRPr="00421195">
        <w:rPr>
          <w:rFonts w:cstheme="minorHAnsi"/>
          <w:b/>
          <w:bCs/>
          <w:sz w:val="24"/>
        </w:rPr>
        <w:lastRenderedPageBreak/>
        <w:t xml:space="preserve">E1.2.1 L – Fisa de verificare  a încadrării proiectului </w:t>
      </w:r>
      <w:r w:rsidRPr="00421195">
        <w:rPr>
          <w:rFonts w:cstheme="minorHAnsi"/>
          <w:b/>
          <w:bCs/>
          <w:sz w:val="24"/>
          <w:lang w:val="en-GB"/>
        </w:rPr>
        <w:t>DR 36 LEADER</w:t>
      </w:r>
      <w:r w:rsidR="004A14E0">
        <w:rPr>
          <w:rFonts w:cstheme="minorHAnsi"/>
          <w:b/>
          <w:bCs/>
          <w:sz w:val="24"/>
          <w:lang w:val="en-GB"/>
        </w:rPr>
        <w:t>_M7</w:t>
      </w:r>
    </w:p>
    <w:p w14:paraId="1D4A2B0F" w14:textId="77777777" w:rsidR="00421195" w:rsidRPr="00880A57" w:rsidRDefault="00421195" w:rsidP="0042119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1629ED0" w14:textId="77777777" w:rsidR="00421195" w:rsidRPr="00880A57" w:rsidRDefault="00421195" w:rsidP="0042119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7F736C86" w14:textId="77777777" w:rsidR="00421195" w:rsidRPr="00880A57" w:rsidRDefault="00421195" w:rsidP="00421195">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0A173E27"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38B8202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0AB75F8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37D8773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0662432A"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02B74EF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4D5E2A9C"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lang w:val="en-US"/>
        </w:rPr>
      </w:pPr>
    </w:p>
    <w:p w14:paraId="30956F54"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FDCAD06"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7FE6B24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5051DAE8"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6F47C80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2FD194E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164A2C2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368D6E0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6AC3A8EF"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6F34CC36"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578B295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0BD6325" w14:textId="77777777" w:rsidR="00421195" w:rsidRPr="00880A57" w:rsidRDefault="00421195" w:rsidP="00421195">
      <w:pPr>
        <w:spacing w:after="0" w:line="240" w:lineRule="auto"/>
        <w:rPr>
          <w:rFonts w:asciiTheme="minorHAnsi" w:hAnsiTheme="minorHAnsi" w:cstheme="minorHAnsi"/>
          <w:sz w:val="24"/>
          <w:szCs w:val="24"/>
        </w:rPr>
      </w:pPr>
    </w:p>
    <w:p w14:paraId="4C913DEF"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421195" w:rsidRPr="00880A57" w14:paraId="0FACE50A" w14:textId="77777777" w:rsidTr="005D3EF0">
        <w:tc>
          <w:tcPr>
            <w:tcW w:w="7792" w:type="dxa"/>
          </w:tcPr>
          <w:p w14:paraId="7B01DC34" w14:textId="77777777" w:rsidR="00421195" w:rsidRPr="00880A57" w:rsidRDefault="00421195" w:rsidP="005D3EF0">
            <w:pPr>
              <w:spacing w:after="0" w:line="240" w:lineRule="auto"/>
              <w:rPr>
                <w:rFonts w:asciiTheme="minorHAnsi" w:hAnsiTheme="minorHAnsi" w:cstheme="minorHAnsi"/>
                <w:sz w:val="24"/>
                <w:szCs w:val="24"/>
              </w:rPr>
            </w:pPr>
          </w:p>
        </w:tc>
        <w:tc>
          <w:tcPr>
            <w:tcW w:w="850" w:type="dxa"/>
          </w:tcPr>
          <w:p w14:paraId="1169A3B1"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CB966E3"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21195" w:rsidRPr="00880A57" w14:paraId="7D630195" w14:textId="77777777" w:rsidTr="005D3EF0">
        <w:tc>
          <w:tcPr>
            <w:tcW w:w="7792" w:type="dxa"/>
          </w:tcPr>
          <w:p w14:paraId="76DB6A8D"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938CB8"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8A6574"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5A40A74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421195" w:rsidRPr="00880A57" w14:paraId="341DFC23" w14:textId="77777777" w:rsidTr="005D3EF0">
        <w:tc>
          <w:tcPr>
            <w:tcW w:w="2405" w:type="dxa"/>
          </w:tcPr>
          <w:p w14:paraId="7D5EACF4" w14:textId="77777777" w:rsidR="00421195" w:rsidRPr="00880A57" w:rsidRDefault="00421195" w:rsidP="005D3EF0">
            <w:pPr>
              <w:spacing w:after="0" w:line="240" w:lineRule="auto"/>
              <w:rPr>
                <w:rFonts w:asciiTheme="minorHAnsi" w:hAnsiTheme="minorHAnsi" w:cstheme="minorHAnsi"/>
                <w:sz w:val="24"/>
                <w:szCs w:val="24"/>
              </w:rPr>
            </w:pPr>
          </w:p>
        </w:tc>
      </w:tr>
    </w:tbl>
    <w:p w14:paraId="7D5E88F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2EB9DCDA" w14:textId="77777777" w:rsidR="00421195" w:rsidRPr="00880A57" w:rsidRDefault="00421195" w:rsidP="00421195">
      <w:pPr>
        <w:spacing w:after="0" w:line="240" w:lineRule="auto"/>
        <w:rPr>
          <w:rFonts w:asciiTheme="minorHAnsi" w:hAnsiTheme="minorHAnsi" w:cstheme="minorHAnsi"/>
          <w:sz w:val="24"/>
          <w:szCs w:val="24"/>
        </w:rPr>
      </w:pPr>
    </w:p>
    <w:p w14:paraId="2B5A5EC1" w14:textId="77777777" w:rsidR="00421195" w:rsidRDefault="00421195" w:rsidP="00421195">
      <w:pPr>
        <w:spacing w:after="0" w:line="240" w:lineRule="auto"/>
        <w:rPr>
          <w:rFonts w:asciiTheme="minorHAnsi" w:hAnsiTheme="minorHAnsi" w:cstheme="minorHAnsi"/>
          <w:sz w:val="24"/>
          <w:szCs w:val="24"/>
        </w:rPr>
      </w:pPr>
    </w:p>
    <w:p w14:paraId="25AA34DE" w14:textId="77777777" w:rsidR="00A260E0" w:rsidRDefault="00A260E0" w:rsidP="00421195">
      <w:pPr>
        <w:spacing w:after="0" w:line="240" w:lineRule="auto"/>
        <w:rPr>
          <w:rFonts w:asciiTheme="minorHAnsi" w:hAnsiTheme="minorHAnsi" w:cstheme="minorHAnsi"/>
          <w:sz w:val="24"/>
          <w:szCs w:val="24"/>
        </w:rPr>
      </w:pPr>
    </w:p>
    <w:p w14:paraId="5A302905" w14:textId="77777777" w:rsidR="00A260E0" w:rsidRDefault="00A260E0" w:rsidP="00421195">
      <w:pPr>
        <w:spacing w:after="0" w:line="240" w:lineRule="auto"/>
        <w:rPr>
          <w:rFonts w:asciiTheme="minorHAnsi" w:hAnsiTheme="minorHAnsi" w:cstheme="minorHAnsi"/>
          <w:sz w:val="24"/>
          <w:szCs w:val="24"/>
        </w:rPr>
      </w:pPr>
    </w:p>
    <w:p w14:paraId="6C543CFF" w14:textId="77777777" w:rsidR="00A260E0" w:rsidRDefault="00A260E0" w:rsidP="00421195">
      <w:pPr>
        <w:spacing w:after="0" w:line="240" w:lineRule="auto"/>
        <w:rPr>
          <w:rFonts w:asciiTheme="minorHAnsi" w:hAnsiTheme="minorHAnsi" w:cstheme="minorHAnsi"/>
          <w:sz w:val="24"/>
          <w:szCs w:val="24"/>
        </w:rPr>
      </w:pPr>
    </w:p>
    <w:p w14:paraId="19492322" w14:textId="77777777" w:rsidR="00A260E0" w:rsidRDefault="00A260E0" w:rsidP="00421195">
      <w:pPr>
        <w:spacing w:after="0" w:line="240" w:lineRule="auto"/>
        <w:rPr>
          <w:rFonts w:asciiTheme="minorHAnsi" w:hAnsiTheme="minorHAnsi" w:cstheme="minorHAnsi"/>
          <w:sz w:val="24"/>
          <w:szCs w:val="24"/>
        </w:rPr>
      </w:pPr>
    </w:p>
    <w:p w14:paraId="0DA3B2B0" w14:textId="77777777" w:rsidR="00A260E0" w:rsidRDefault="00A260E0" w:rsidP="00421195">
      <w:pPr>
        <w:spacing w:after="0" w:line="240" w:lineRule="auto"/>
        <w:rPr>
          <w:rFonts w:asciiTheme="minorHAnsi" w:hAnsiTheme="minorHAnsi" w:cstheme="minorHAnsi"/>
          <w:sz w:val="24"/>
          <w:szCs w:val="24"/>
        </w:rPr>
      </w:pPr>
    </w:p>
    <w:p w14:paraId="237318C9" w14:textId="77777777" w:rsidR="00A260E0" w:rsidRDefault="00A260E0" w:rsidP="00421195">
      <w:pPr>
        <w:spacing w:after="0" w:line="240" w:lineRule="auto"/>
        <w:rPr>
          <w:rFonts w:asciiTheme="minorHAnsi" w:hAnsiTheme="minorHAnsi" w:cstheme="minorHAnsi"/>
          <w:sz w:val="24"/>
          <w:szCs w:val="24"/>
        </w:rPr>
      </w:pPr>
    </w:p>
    <w:p w14:paraId="0CDE6591" w14:textId="77777777" w:rsidR="00A260E0" w:rsidRDefault="00A260E0" w:rsidP="00421195">
      <w:pPr>
        <w:spacing w:after="0" w:line="240" w:lineRule="auto"/>
        <w:rPr>
          <w:rFonts w:asciiTheme="minorHAnsi" w:hAnsiTheme="minorHAnsi" w:cstheme="minorHAnsi"/>
          <w:sz w:val="24"/>
          <w:szCs w:val="24"/>
        </w:rPr>
      </w:pPr>
    </w:p>
    <w:p w14:paraId="3C080AF5" w14:textId="77777777" w:rsidR="00A260E0" w:rsidRPr="00880A57" w:rsidRDefault="00A260E0" w:rsidP="00421195">
      <w:pPr>
        <w:spacing w:after="0" w:line="240" w:lineRule="auto"/>
        <w:rPr>
          <w:rFonts w:asciiTheme="minorHAnsi" w:hAnsiTheme="minorHAnsi" w:cstheme="minorHAnsi"/>
          <w:sz w:val="24"/>
          <w:szCs w:val="24"/>
        </w:rPr>
      </w:pPr>
    </w:p>
    <w:p w14:paraId="44F1D77F"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0CE5049F" w14:textId="77777777" w:rsidR="00421195" w:rsidRPr="004955D0"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w:t>
      </w:r>
      <w:r w:rsidRPr="004955D0">
        <w:rPr>
          <w:rFonts w:asciiTheme="minorHAnsi" w:hAnsiTheme="minorHAnsi" w:cstheme="minorHAnsi"/>
          <w:sz w:val="24"/>
          <w:szCs w:val="24"/>
          <w:highlight w:val="yellow"/>
        </w:rPr>
        <w:t>„investiţii”, „start-up neagricol” „servicii”, „mixte (investiţii şi servicii)”</w:t>
      </w:r>
      <w:r w:rsidRPr="00880A57">
        <w:rPr>
          <w:rFonts w:asciiTheme="minorHAnsi" w:hAnsiTheme="minorHAnsi" w:cstheme="minorHAnsi"/>
          <w:sz w:val="24"/>
          <w:szCs w:val="24"/>
        </w:rPr>
        <w:t xml:space="preserve"> şi </w:t>
      </w:r>
      <w:r w:rsidRPr="004955D0">
        <w:rPr>
          <w:rFonts w:asciiTheme="minorHAnsi" w:hAnsiTheme="minorHAnsi" w:cstheme="minorHAnsi"/>
          <w:sz w:val="24"/>
          <w:szCs w:val="24"/>
        </w:rPr>
        <w:t>„cooperare între GAL-uri”?</w:t>
      </w:r>
    </w:p>
    <w:p w14:paraId="48EF074D"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79653C6F" w14:textId="77777777" w:rsidTr="005D3EF0">
        <w:tc>
          <w:tcPr>
            <w:tcW w:w="4781" w:type="dxa"/>
          </w:tcPr>
          <w:p w14:paraId="14F7F00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6BF712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BCC68E8" w14:textId="77777777" w:rsidR="00421195" w:rsidRPr="00880A57" w:rsidRDefault="00421195" w:rsidP="00421195">
      <w:pPr>
        <w:jc w:val="both"/>
        <w:rPr>
          <w:rFonts w:asciiTheme="minorHAnsi" w:hAnsiTheme="minorHAnsi" w:cstheme="minorHAnsi"/>
          <w:sz w:val="24"/>
          <w:szCs w:val="24"/>
        </w:rPr>
      </w:pPr>
    </w:p>
    <w:p w14:paraId="2BE16C6A"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0208FA13"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0B95E902" w14:textId="77777777" w:rsidTr="005D3EF0">
        <w:tc>
          <w:tcPr>
            <w:tcW w:w="4781" w:type="dxa"/>
          </w:tcPr>
          <w:p w14:paraId="2D6E5D08"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7DF3C33D"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1118B04B" w14:textId="77777777" w:rsidR="00421195" w:rsidRPr="00880A57" w:rsidRDefault="00421195" w:rsidP="00421195">
      <w:pPr>
        <w:ind w:left="720"/>
        <w:contextualSpacing/>
        <w:jc w:val="both"/>
        <w:rPr>
          <w:rFonts w:asciiTheme="minorHAnsi" w:hAnsiTheme="minorHAnsi" w:cstheme="minorHAnsi"/>
          <w:sz w:val="24"/>
          <w:szCs w:val="24"/>
        </w:rPr>
      </w:pPr>
    </w:p>
    <w:p w14:paraId="7B2FFA6B"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AA6DE84" w14:textId="77777777" w:rsidR="00421195" w:rsidRPr="00880A57" w:rsidRDefault="00421195" w:rsidP="00421195">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421195" w:rsidRPr="00880A57" w14:paraId="464A656D" w14:textId="77777777" w:rsidTr="005D3EF0">
        <w:tc>
          <w:tcPr>
            <w:tcW w:w="9563" w:type="dxa"/>
            <w:gridSpan w:val="2"/>
          </w:tcPr>
          <w:p w14:paraId="6EB373B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756A7CB4" w14:textId="77777777" w:rsidR="00421195" w:rsidRPr="00880A57" w:rsidRDefault="00421195" w:rsidP="00421195">
            <w:pPr>
              <w:pStyle w:val="ListParagraph"/>
              <w:numPr>
                <w:ilvl w:val="0"/>
                <w:numId w:val="2"/>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113F0E23"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3B0E1B39"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273730A0"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0B513894"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5F4400F" w14:textId="77777777" w:rsidR="00421195" w:rsidRPr="00880A57" w:rsidRDefault="00421195" w:rsidP="005D3EF0">
            <w:pPr>
              <w:ind w:left="720"/>
              <w:contextualSpacing/>
              <w:rPr>
                <w:rFonts w:asciiTheme="minorHAnsi" w:hAnsiTheme="minorHAnsi" w:cstheme="minorHAnsi"/>
                <w:sz w:val="24"/>
                <w:szCs w:val="24"/>
                <w:lang w:val="en-US"/>
              </w:rPr>
            </w:pPr>
            <w:r w:rsidRPr="00880A57">
              <w:rPr>
                <w:rFonts w:asciiTheme="minorHAnsi" w:hAnsiTheme="minorHAnsi" w:cstheme="minorHAnsi"/>
                <w:sz w:val="24"/>
                <w:szCs w:val="24"/>
              </w:rPr>
              <w:t xml:space="preserve"> </w:t>
            </w:r>
          </w:p>
        </w:tc>
      </w:tr>
      <w:tr w:rsidR="00421195" w:rsidRPr="00880A57" w14:paraId="71AB8AE4" w14:textId="77777777" w:rsidTr="005D3EF0">
        <w:tc>
          <w:tcPr>
            <w:tcW w:w="4781" w:type="dxa"/>
          </w:tcPr>
          <w:p w14:paraId="2F21E89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2E54C4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5CFC43E3" w14:textId="77777777" w:rsidR="00421195" w:rsidRPr="00880A57" w:rsidRDefault="00421195" w:rsidP="00421195">
      <w:pPr>
        <w:ind w:left="720"/>
        <w:contextualSpacing/>
        <w:jc w:val="both"/>
        <w:rPr>
          <w:rFonts w:asciiTheme="minorHAnsi" w:hAnsiTheme="minorHAnsi" w:cstheme="minorHAnsi"/>
          <w:sz w:val="24"/>
          <w:szCs w:val="24"/>
        </w:rPr>
      </w:pPr>
    </w:p>
    <w:p w14:paraId="54C54D6E"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3038595E" w14:textId="77777777" w:rsidR="00421195" w:rsidRPr="00880A57" w:rsidRDefault="00421195" w:rsidP="00421195">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421195" w:rsidRPr="00880A57" w14:paraId="44BD7DD5" w14:textId="77777777" w:rsidTr="005D3EF0">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CC92DE8"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CF3176A"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61A59"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 xml:space="preserve">Valoarea indicatorului </w:t>
            </w:r>
            <w:r w:rsidRPr="00880A57">
              <w:rPr>
                <w:rFonts w:asciiTheme="minorHAnsi" w:hAnsiTheme="minorHAnsi" w:cstheme="minorHAnsi"/>
                <w:b/>
                <w:sz w:val="24"/>
              </w:rPr>
              <w:lastRenderedPageBreak/>
              <w:t>realizată prin proiect</w:t>
            </w:r>
          </w:p>
        </w:tc>
      </w:tr>
      <w:tr w:rsidR="00421195" w:rsidRPr="00880A57" w14:paraId="782D62A7" w14:textId="77777777" w:rsidTr="005D3EF0">
        <w:tc>
          <w:tcPr>
            <w:tcW w:w="2835" w:type="pct"/>
            <w:tcBorders>
              <w:top w:val="single" w:sz="4" w:space="0" w:color="000000"/>
              <w:left w:val="single" w:sz="4" w:space="0" w:color="000000"/>
              <w:bottom w:val="single" w:sz="4" w:space="0" w:color="000000"/>
              <w:right w:val="single" w:sz="4" w:space="0" w:color="000000"/>
            </w:tcBorders>
            <w:hideMark/>
          </w:tcPr>
          <w:p w14:paraId="34912261"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lastRenderedPageBreak/>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3EE0C07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F43D41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11B7BF07" wp14:editId="51281C20">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5436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421195" w:rsidRPr="00880A57" w14:paraId="25B5FE69"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002EA61F"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18A793B5"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6FDA532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0ACBD464" wp14:editId="489FAEDC">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CC912"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421195" w:rsidRPr="00880A57" w14:paraId="41129E87"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51EDC102"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291252C7"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3EFE6918"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3104000B" wp14:editId="018282D6">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D684"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421195" w:rsidRPr="00880A57" w14:paraId="12BB90AD" w14:textId="77777777" w:rsidTr="005D3EF0">
        <w:trPr>
          <w:trHeight w:val="3515"/>
        </w:trPr>
        <w:tc>
          <w:tcPr>
            <w:tcW w:w="2835" w:type="pct"/>
            <w:tcBorders>
              <w:top w:val="single" w:sz="4" w:space="0" w:color="000000"/>
              <w:left w:val="single" w:sz="4" w:space="0" w:color="000000"/>
              <w:right w:val="single" w:sz="4" w:space="0" w:color="000000"/>
            </w:tcBorders>
          </w:tcPr>
          <w:p w14:paraId="02586E99"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159796FC" w14:textId="77777777" w:rsidR="00421195" w:rsidRPr="00880A57" w:rsidRDefault="00421195" w:rsidP="005D3EF0">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73880C40"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54AE7C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65AA0F0F"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4810AFE1" w14:textId="77777777" w:rsidR="00421195" w:rsidRPr="00880A57" w:rsidRDefault="00421195" w:rsidP="005D3EF0">
            <w:pPr>
              <w:spacing w:before="120" w:after="120" w:line="240" w:lineRule="auto"/>
              <w:contextualSpacing/>
              <w:rPr>
                <w:rFonts w:asciiTheme="minorHAnsi" w:hAnsiTheme="minorHAnsi" w:cstheme="minorHAnsi"/>
                <w:sz w:val="24"/>
              </w:rPr>
            </w:pPr>
          </w:p>
          <w:p w14:paraId="43382720"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5C41CF0A"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06E2013F" wp14:editId="27567587">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71E0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63B0995C"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08F83963"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35BE5213"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5F64D6"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3AE77E65" wp14:editId="5DE8A951">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04248E"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23AC5FF4" w14:textId="77777777" w:rsidR="00421195" w:rsidRPr="00880A57" w:rsidRDefault="00421195" w:rsidP="005D3EF0">
            <w:pPr>
              <w:spacing w:before="120" w:after="120" w:line="240" w:lineRule="auto"/>
              <w:contextualSpacing/>
              <w:rPr>
                <w:rFonts w:asciiTheme="minorHAnsi" w:hAnsiTheme="minorHAnsi" w:cstheme="minorHAnsi"/>
                <w:sz w:val="24"/>
              </w:rPr>
            </w:pPr>
          </w:p>
          <w:p w14:paraId="26E9D0EF"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73012AA0"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41B468A2" wp14:editId="411EF16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A8909"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0ECD391C" w14:textId="77777777" w:rsidR="00421195" w:rsidRPr="00880A57" w:rsidRDefault="00421195" w:rsidP="005D3EF0">
            <w:pPr>
              <w:rPr>
                <w:rFonts w:asciiTheme="minorHAnsi" w:hAnsiTheme="minorHAnsi" w:cstheme="minorHAnsi"/>
                <w:i/>
                <w:sz w:val="24"/>
              </w:rPr>
            </w:pPr>
          </w:p>
          <w:p w14:paraId="721499BF" w14:textId="77777777" w:rsidR="00421195" w:rsidRPr="00880A57" w:rsidRDefault="00421195" w:rsidP="005D3EF0">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B1F10F8" wp14:editId="51DAE82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5AEDE"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880A57">
              <w:rPr>
                <w:rFonts w:asciiTheme="minorHAnsi" w:hAnsiTheme="minorHAnsi" w:cstheme="minorHAnsi"/>
                <w:i/>
                <w:sz w:val="24"/>
              </w:rPr>
              <w:t>Denumire strategie</w:t>
            </w:r>
          </w:p>
          <w:p w14:paraId="1B5B2588" w14:textId="77777777" w:rsidR="00421195" w:rsidRPr="00880A57" w:rsidRDefault="00421195" w:rsidP="005D3EF0">
            <w:pPr>
              <w:rPr>
                <w:rFonts w:asciiTheme="minorHAnsi" w:hAnsiTheme="minorHAnsi" w:cstheme="minorHAnsi"/>
                <w:sz w:val="24"/>
              </w:rPr>
            </w:pPr>
          </w:p>
        </w:tc>
      </w:tr>
      <w:tr w:rsidR="00421195" w:rsidRPr="00880A57" w14:paraId="7603AF57" w14:textId="77777777" w:rsidTr="005D3EF0">
        <w:trPr>
          <w:trHeight w:val="755"/>
        </w:trPr>
        <w:tc>
          <w:tcPr>
            <w:tcW w:w="2835" w:type="pct"/>
            <w:tcBorders>
              <w:top w:val="single" w:sz="4" w:space="0" w:color="000000"/>
              <w:left w:val="single" w:sz="4" w:space="0" w:color="000000"/>
              <w:bottom w:val="single" w:sz="4" w:space="0" w:color="000000"/>
              <w:right w:val="single" w:sz="4" w:space="0" w:color="000000"/>
            </w:tcBorders>
          </w:tcPr>
          <w:p w14:paraId="40A9EE27"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5222159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00A28637"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56096694" wp14:editId="41B11501">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F79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66A81C4" w14:textId="77777777" w:rsidR="00421195" w:rsidRPr="00880A57" w:rsidRDefault="00421195" w:rsidP="00421195">
      <w:pPr>
        <w:jc w:val="both"/>
        <w:rPr>
          <w:rFonts w:asciiTheme="minorHAnsi" w:hAnsiTheme="minorHAnsi" w:cstheme="minorHAnsi"/>
          <w:sz w:val="24"/>
          <w:szCs w:val="24"/>
        </w:rPr>
      </w:pPr>
    </w:p>
    <w:p w14:paraId="3F00DD19" w14:textId="77777777" w:rsidR="00421195" w:rsidRPr="00880A57" w:rsidRDefault="00421195" w:rsidP="00421195">
      <w:pPr>
        <w:jc w:val="both"/>
        <w:rPr>
          <w:rFonts w:asciiTheme="minorHAnsi" w:hAnsiTheme="minorHAnsi" w:cstheme="minorHAnsi"/>
          <w:sz w:val="24"/>
          <w:szCs w:val="24"/>
        </w:rPr>
      </w:pPr>
    </w:p>
    <w:p w14:paraId="1F2ED7F5"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5470D04B" w14:textId="77777777" w:rsidTr="005D3EF0">
        <w:tc>
          <w:tcPr>
            <w:tcW w:w="2807" w:type="dxa"/>
          </w:tcPr>
          <w:p w14:paraId="631F9D9B"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4EEE27B6"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1765A3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0FEE96BD" w14:textId="77777777" w:rsidTr="005D3EF0">
        <w:tc>
          <w:tcPr>
            <w:tcW w:w="2807" w:type="dxa"/>
          </w:tcPr>
          <w:p w14:paraId="06F3A9F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4CCB03C0"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235BB2FF"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51D0574A" w14:textId="77777777" w:rsidTr="005D3EF0">
        <w:tc>
          <w:tcPr>
            <w:tcW w:w="2807" w:type="dxa"/>
          </w:tcPr>
          <w:p w14:paraId="4F1989A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1C3BAD2"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CE2BF43"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40B185BA" w14:textId="77777777" w:rsidR="00421195" w:rsidRPr="00880A57" w:rsidRDefault="00421195" w:rsidP="00421195">
      <w:pPr>
        <w:spacing w:after="0" w:line="240" w:lineRule="auto"/>
        <w:jc w:val="both"/>
        <w:rPr>
          <w:rFonts w:asciiTheme="minorHAnsi" w:hAnsiTheme="minorHAnsi" w:cstheme="minorHAnsi"/>
          <w:b/>
          <w:sz w:val="24"/>
          <w:szCs w:val="24"/>
        </w:rPr>
      </w:pPr>
    </w:p>
    <w:p w14:paraId="75641439"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1B68BEE1" w14:textId="77777777" w:rsidR="00421195" w:rsidRPr="00880A57" w:rsidRDefault="00421195" w:rsidP="00421195">
      <w:pPr>
        <w:spacing w:after="0" w:line="240" w:lineRule="auto"/>
        <w:jc w:val="both"/>
        <w:rPr>
          <w:rFonts w:asciiTheme="minorHAnsi" w:hAnsiTheme="minorHAnsi" w:cstheme="minorHAnsi"/>
          <w:b/>
          <w:sz w:val="24"/>
          <w:szCs w:val="24"/>
        </w:rPr>
      </w:pPr>
    </w:p>
    <w:p w14:paraId="1C6F6E12"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79DE6215"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365ACA6" w14:textId="16E586F3" w:rsidR="00421195" w:rsidRPr="00880A57" w:rsidRDefault="00A260E0"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00421195" w:rsidRPr="00880A57">
        <w:rPr>
          <w:rFonts w:asciiTheme="minorHAnsi" w:hAnsiTheme="minorHAnsi" w:cstheme="minorHAnsi"/>
          <w:sz w:val="24"/>
          <w:szCs w:val="24"/>
        </w:rPr>
        <w:tab/>
        <w:t>Incadrat corect</w:t>
      </w:r>
    </w:p>
    <w:p w14:paraId="4E9D413C" w14:textId="2DDE0383" w:rsidR="00421195" w:rsidRPr="00880A57" w:rsidRDefault="00A260E0"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00421195" w:rsidRPr="00880A57">
        <w:rPr>
          <w:rFonts w:asciiTheme="minorHAnsi" w:hAnsiTheme="minorHAnsi" w:cstheme="minorHAnsi"/>
          <w:sz w:val="24"/>
          <w:szCs w:val="24"/>
        </w:rPr>
        <w:tab/>
        <w:t>Incadrat incorect</w:t>
      </w:r>
    </w:p>
    <w:p w14:paraId="01DC67FA" w14:textId="77777777" w:rsidR="00421195" w:rsidRPr="00880A57" w:rsidRDefault="00421195" w:rsidP="00421195">
      <w:pPr>
        <w:spacing w:after="0" w:line="240" w:lineRule="auto"/>
        <w:jc w:val="both"/>
        <w:rPr>
          <w:rFonts w:asciiTheme="minorHAnsi" w:hAnsiTheme="minorHAnsi" w:cstheme="minorHAnsi"/>
          <w:b/>
          <w:sz w:val="24"/>
          <w:szCs w:val="24"/>
        </w:rPr>
      </w:pPr>
    </w:p>
    <w:p w14:paraId="5E5A647C" w14:textId="77777777" w:rsidR="00A260E0" w:rsidRDefault="00A260E0" w:rsidP="00F977FD">
      <w:pPr>
        <w:spacing w:after="0" w:line="240" w:lineRule="auto"/>
        <w:ind w:firstLine="720"/>
        <w:rPr>
          <w:rFonts w:asciiTheme="minorHAnsi" w:eastAsia="Times New Roman" w:hAnsiTheme="minorHAnsi" w:cstheme="minorHAnsi"/>
          <w:b/>
          <w:sz w:val="24"/>
          <w:szCs w:val="24"/>
          <w:lang w:val="x-none"/>
        </w:rPr>
      </w:pPr>
    </w:p>
    <w:p w14:paraId="365C0639" w14:textId="77777777" w:rsidR="00F977FD" w:rsidRDefault="00F977FD" w:rsidP="00F977FD">
      <w:pPr>
        <w:spacing w:after="0" w:line="240" w:lineRule="auto"/>
        <w:ind w:firstLine="720"/>
        <w:rPr>
          <w:rFonts w:asciiTheme="minorHAnsi" w:eastAsia="Times New Roman" w:hAnsiTheme="minorHAnsi" w:cstheme="minorHAnsi"/>
          <w:b/>
          <w:sz w:val="24"/>
          <w:szCs w:val="24"/>
          <w:lang w:val="x-none"/>
        </w:rPr>
      </w:pPr>
    </w:p>
    <w:p w14:paraId="3D82D7D6" w14:textId="77777777" w:rsidR="00F977FD" w:rsidRPr="00E54233" w:rsidRDefault="00F977FD" w:rsidP="00F977FD">
      <w:pPr>
        <w:spacing w:after="0" w:line="240" w:lineRule="auto"/>
        <w:ind w:left="450" w:hanging="450"/>
        <w:contextualSpacing/>
        <w:jc w:val="both"/>
        <w:rPr>
          <w:rFonts w:asciiTheme="minorHAnsi" w:hAnsiTheme="minorHAnsi" w:cstheme="minorHAnsi"/>
          <w:b/>
          <w:bCs/>
          <w:kern w:val="32"/>
          <w:sz w:val="24"/>
        </w:rPr>
      </w:pPr>
      <w:r w:rsidRPr="00E54233">
        <w:rPr>
          <w:rFonts w:asciiTheme="minorHAnsi" w:hAnsiTheme="minorHAnsi" w:cstheme="minorHAnsi"/>
          <w:b/>
          <w:bCs/>
          <w:kern w:val="32"/>
          <w:sz w:val="24"/>
        </w:rPr>
        <w:t>Verificat :</w:t>
      </w:r>
    </w:p>
    <w:tbl>
      <w:tblPr>
        <w:tblStyle w:val="TableGrid1"/>
        <w:tblW w:w="0" w:type="auto"/>
        <w:tblLook w:val="04A0" w:firstRow="1" w:lastRow="0" w:firstColumn="1" w:lastColumn="0" w:noHBand="0" w:noVBand="1"/>
      </w:tblPr>
      <w:tblGrid>
        <w:gridCol w:w="4675"/>
        <w:gridCol w:w="4675"/>
      </w:tblGrid>
      <w:tr w:rsidR="00F977FD" w:rsidRPr="00EC084B" w14:paraId="169C68E3" w14:textId="77777777" w:rsidTr="00F90EAB">
        <w:tc>
          <w:tcPr>
            <w:tcW w:w="4675" w:type="dxa"/>
          </w:tcPr>
          <w:p w14:paraId="5F9F0023"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1:</w:t>
            </w:r>
          </w:p>
          <w:p w14:paraId="71D51EE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18102645"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3E98D326"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tc>
        <w:tc>
          <w:tcPr>
            <w:tcW w:w="4675" w:type="dxa"/>
          </w:tcPr>
          <w:p w14:paraId="07E9277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r w:rsidR="00F977FD" w:rsidRPr="00EC084B" w14:paraId="12BA1652" w14:textId="77777777" w:rsidTr="00F90EAB">
        <w:tc>
          <w:tcPr>
            <w:tcW w:w="4675" w:type="dxa"/>
          </w:tcPr>
          <w:p w14:paraId="09707FB8"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2:</w:t>
            </w:r>
          </w:p>
          <w:p w14:paraId="3BE0729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2C99B06D"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1F1212B4"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13643359"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tc>
        <w:tc>
          <w:tcPr>
            <w:tcW w:w="4675" w:type="dxa"/>
          </w:tcPr>
          <w:p w14:paraId="06129A67"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bl>
    <w:p w14:paraId="07F70469" w14:textId="77777777" w:rsidR="00F977FD" w:rsidRDefault="00F977FD" w:rsidP="00F977FD">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p>
    <w:p w14:paraId="5202A4DD" w14:textId="77777777" w:rsidR="00421195" w:rsidRDefault="00421195" w:rsidP="00421195">
      <w:pPr>
        <w:spacing w:after="0" w:line="240" w:lineRule="auto"/>
        <w:rPr>
          <w:rFonts w:asciiTheme="minorHAnsi" w:eastAsia="Times New Roman" w:hAnsiTheme="minorHAnsi" w:cstheme="minorHAnsi"/>
          <w:b/>
          <w:i/>
          <w:sz w:val="24"/>
          <w:szCs w:val="24"/>
          <w:lang w:val="pt-BR"/>
        </w:rPr>
      </w:pPr>
    </w:p>
    <w:p w14:paraId="7FA75814"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EAE822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2597449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06FC91F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1699AEB7"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7683A6E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09859815"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EE2966F"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79C8388E"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14821A6"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30B707C"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3963349"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6D8F19BC"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67CB78E7"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7F7D9C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7A0386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12E9A0AC"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Metodologie de verificare </w:t>
      </w:r>
    </w:p>
    <w:p w14:paraId="27C5B4DC" w14:textId="77777777" w:rsidR="00421195" w:rsidRPr="00880A57" w:rsidRDefault="00421195" w:rsidP="00421195">
      <w:pPr>
        <w:numPr>
          <w:ilvl w:val="0"/>
          <w:numId w:val="4"/>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66B8359C" w14:textId="77777777" w:rsidR="00421195" w:rsidRPr="00880A57" w:rsidRDefault="00421195" w:rsidP="0042119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43ED8BC5"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0B17E634"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EE70001"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EF7F92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A1E68B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3BA437FB"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2604698F"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2525078" w14:textId="77777777" w:rsidR="00421195" w:rsidRPr="00880A57" w:rsidRDefault="00421195" w:rsidP="00421195">
      <w:pPr>
        <w:spacing w:before="120" w:after="120" w:line="240" w:lineRule="auto"/>
        <w:jc w:val="both"/>
        <w:rPr>
          <w:rFonts w:asciiTheme="minorHAnsi" w:hAnsiTheme="minorHAnsi" w:cstheme="minorHAnsi"/>
          <w:b/>
          <w:sz w:val="24"/>
          <w:u w:val="single"/>
          <w:lang w:val="en-US"/>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880A57">
        <w:rPr>
          <w:rFonts w:asciiTheme="minorHAnsi" w:hAnsiTheme="minorHAnsi" w:cstheme="minorHAnsi"/>
          <w:b/>
          <w:sz w:val="24"/>
          <w:u w:val="single"/>
          <w:lang w:val="en-US"/>
        </w:rPr>
        <w:t>:</w:t>
      </w:r>
    </w:p>
    <w:tbl>
      <w:tblPr>
        <w:tblStyle w:val="TableGrid26"/>
        <w:tblW w:w="9776" w:type="dxa"/>
        <w:tblLook w:val="04A0" w:firstRow="1" w:lastRow="0" w:firstColumn="1" w:lastColumn="0" w:noHBand="0" w:noVBand="1"/>
      </w:tblPr>
      <w:tblGrid>
        <w:gridCol w:w="2972"/>
        <w:gridCol w:w="6804"/>
      </w:tblGrid>
      <w:tr w:rsidR="00421195" w:rsidRPr="00880A57" w14:paraId="5A96BEF9" w14:textId="77777777" w:rsidTr="005D3EF0">
        <w:tc>
          <w:tcPr>
            <w:tcW w:w="2972" w:type="dxa"/>
          </w:tcPr>
          <w:p w14:paraId="7AE5C3F0"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5B9ABECE"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421195" w:rsidRPr="00880A57" w14:paraId="31DE5DCB" w14:textId="77777777" w:rsidTr="005D3EF0">
        <w:trPr>
          <w:trHeight w:val="479"/>
        </w:trPr>
        <w:tc>
          <w:tcPr>
            <w:tcW w:w="2972" w:type="dxa"/>
            <w:vAlign w:val="center"/>
          </w:tcPr>
          <w:p w14:paraId="64294400"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1E22A345"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421195" w:rsidRPr="00880A57" w14:paraId="57AC37C2" w14:textId="77777777" w:rsidTr="005D3EF0">
        <w:tc>
          <w:tcPr>
            <w:tcW w:w="2972" w:type="dxa"/>
            <w:vAlign w:val="center"/>
          </w:tcPr>
          <w:p w14:paraId="3AC0F26A"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172092C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421195" w:rsidRPr="00880A57" w14:paraId="328E590D" w14:textId="77777777" w:rsidTr="005D3EF0">
        <w:trPr>
          <w:trHeight w:val="422"/>
        </w:trPr>
        <w:tc>
          <w:tcPr>
            <w:tcW w:w="2972" w:type="dxa"/>
            <w:vAlign w:val="center"/>
          </w:tcPr>
          <w:p w14:paraId="04E3E84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36533E6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421195" w:rsidRPr="00880A57" w14:paraId="3977FCC7" w14:textId="77777777" w:rsidTr="005D3EF0">
        <w:tc>
          <w:tcPr>
            <w:tcW w:w="2972" w:type="dxa"/>
            <w:vMerge w:val="restart"/>
            <w:vAlign w:val="center"/>
          </w:tcPr>
          <w:p w14:paraId="19FB1AD2"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5140AE9F"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421195" w:rsidRPr="00880A57" w14:paraId="436C41BD" w14:textId="77777777" w:rsidTr="005D3EF0">
        <w:trPr>
          <w:trHeight w:val="437"/>
        </w:trPr>
        <w:tc>
          <w:tcPr>
            <w:tcW w:w="2972" w:type="dxa"/>
            <w:vMerge/>
            <w:vAlign w:val="center"/>
          </w:tcPr>
          <w:p w14:paraId="4B29312A" w14:textId="77777777" w:rsidR="00421195" w:rsidRPr="00880A57" w:rsidRDefault="00421195" w:rsidP="005D3EF0">
            <w:pPr>
              <w:rPr>
                <w:rFonts w:asciiTheme="minorHAnsi" w:hAnsiTheme="minorHAnsi" w:cstheme="minorHAnsi"/>
                <w:sz w:val="24"/>
              </w:rPr>
            </w:pPr>
          </w:p>
        </w:tc>
        <w:tc>
          <w:tcPr>
            <w:tcW w:w="6804" w:type="dxa"/>
            <w:vAlign w:val="center"/>
          </w:tcPr>
          <w:p w14:paraId="064FEE0E"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421195" w:rsidRPr="00880A57" w14:paraId="30ACB080" w14:textId="77777777" w:rsidTr="005D3EF0">
        <w:tc>
          <w:tcPr>
            <w:tcW w:w="2972" w:type="dxa"/>
            <w:vMerge/>
            <w:vAlign w:val="center"/>
          </w:tcPr>
          <w:p w14:paraId="2B22C169" w14:textId="77777777" w:rsidR="00421195" w:rsidRPr="00880A57" w:rsidRDefault="00421195" w:rsidP="005D3EF0">
            <w:pPr>
              <w:rPr>
                <w:rFonts w:asciiTheme="minorHAnsi" w:hAnsiTheme="minorHAnsi" w:cstheme="minorHAnsi"/>
                <w:sz w:val="24"/>
              </w:rPr>
            </w:pPr>
          </w:p>
        </w:tc>
        <w:tc>
          <w:tcPr>
            <w:tcW w:w="6804" w:type="dxa"/>
            <w:vAlign w:val="center"/>
          </w:tcPr>
          <w:p w14:paraId="6F62932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mixtă - dacă conţine:</w:t>
            </w:r>
          </w:p>
          <w:p w14:paraId="33B3962F"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B955548" w14:textId="77777777" w:rsidR="00421195" w:rsidRPr="00880A57" w:rsidRDefault="00421195" w:rsidP="005D3EF0">
            <w:pPr>
              <w:ind w:left="720"/>
              <w:rPr>
                <w:rFonts w:asciiTheme="minorHAnsi" w:hAnsiTheme="minorHAnsi" w:cstheme="minorHAnsi"/>
                <w:b/>
                <w:sz w:val="24"/>
              </w:rPr>
            </w:pPr>
            <w:r w:rsidRPr="00880A57">
              <w:rPr>
                <w:rFonts w:asciiTheme="minorHAnsi" w:hAnsiTheme="minorHAnsi" w:cstheme="minorHAnsi"/>
                <w:b/>
                <w:sz w:val="24"/>
              </w:rPr>
              <w:t>şi</w:t>
            </w:r>
          </w:p>
          <w:p w14:paraId="7AF55437"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421195" w:rsidRPr="00880A57" w14:paraId="65EB38B4" w14:textId="77777777" w:rsidTr="003C42FB">
        <w:tc>
          <w:tcPr>
            <w:tcW w:w="2972" w:type="dxa"/>
            <w:shd w:val="clear" w:color="auto" w:fill="F2F2F2" w:themeFill="background1" w:themeFillShade="F2"/>
            <w:vAlign w:val="center"/>
          </w:tcPr>
          <w:p w14:paraId="6BFBF557"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shd w:val="clear" w:color="auto" w:fill="F2F2F2" w:themeFill="background1" w:themeFillShade="F2"/>
            <w:vAlign w:val="center"/>
          </w:tcPr>
          <w:p w14:paraId="3BFFF87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cooperare</w:t>
            </w:r>
          </w:p>
        </w:tc>
      </w:tr>
    </w:tbl>
    <w:p w14:paraId="0BEB44EF" w14:textId="77777777" w:rsidR="00421195" w:rsidRPr="00880A57" w:rsidRDefault="00421195" w:rsidP="00421195">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5BC03BB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Intervețiein din SDL aprobat, respectiv:</w:t>
      </w:r>
    </w:p>
    <w:p w14:paraId="78C0EDB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1C6BA14E"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6817E68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77F2D367"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39A50FE1"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0C5EEF27"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109586D"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4E921C59"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Proiecte de cooperare trans nationala 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6565880"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în funcţie </w:t>
      </w:r>
      <w:r w:rsidRPr="0037723F">
        <w:rPr>
          <w:rFonts w:asciiTheme="minorHAnsi" w:hAnsiTheme="minorHAnsi" w:cstheme="minorHAnsi"/>
          <w:sz w:val="24"/>
          <w:szCs w:val="24"/>
        </w:rPr>
        <w:lastRenderedPageBreak/>
        <w:t>de tipul de proiect, respectiv: „investiţii”, „start-up neagricol” „servicii”, „mixte (investiţii şi servicii)” şi „cooperare între GAL-uri” se bifeaza DA. Daca expertul verificator constată neîndeplinirea condițiilor, se bifează NU.</w:t>
      </w:r>
    </w:p>
    <w:p w14:paraId="498DFBFE"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670922C7"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4880E86" w14:textId="77777777" w:rsidR="00421195" w:rsidRPr="0037723F" w:rsidRDefault="00421195" w:rsidP="00421195">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w:t>
      </w:r>
    </w:p>
    <w:p w14:paraId="52A2098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2D54CB53"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90900F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97737C8"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DA3E001"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22D552DE"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6CD8D394"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întocmite de GAL și CDRJ sunt complete?</w:t>
      </w:r>
    </w:p>
    <w:p w14:paraId="5539D92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274CF89A"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generală, eligibilitate locală, criterii de selecție, verificare pe teren – dacă este cazul)</w:t>
      </w:r>
    </w:p>
    <w:p w14:paraId="4EE9E557"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7E1019B0"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AB66208" w14:textId="77777777" w:rsidR="00421195" w:rsidRPr="0037723F" w:rsidRDefault="00421195" w:rsidP="00421195">
      <w:pPr>
        <w:numPr>
          <w:ilvl w:val="0"/>
          <w:numId w:val="5"/>
        </w:num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Declarațiile privind evitarea conflictului de interese</w:t>
      </w:r>
    </w:p>
    <w:p w14:paraId="51DBB8B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754AA004"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4AE9C199" w14:textId="77777777" w:rsidR="00421195" w:rsidRPr="0037723F" w:rsidRDefault="00421195" w:rsidP="00421195">
      <w:pPr>
        <w:spacing w:before="120" w:after="120" w:line="240" w:lineRule="auto"/>
        <w:ind w:left="1065"/>
        <w:contextualSpacing/>
        <w:jc w:val="both"/>
        <w:rPr>
          <w:rFonts w:asciiTheme="minorHAnsi" w:hAnsiTheme="minorHAnsi" w:cstheme="minorHAnsi"/>
          <w:sz w:val="24"/>
          <w:szCs w:val="24"/>
        </w:rPr>
      </w:pPr>
      <w:r w:rsidRPr="0037723F">
        <w:rPr>
          <w:rFonts w:asciiTheme="minorHAnsi" w:hAnsiTheme="minorHAnsi" w:cstheme="minorHAnsi"/>
          <w:sz w:val="24"/>
          <w:szCs w:val="24"/>
        </w:rPr>
        <w:lastRenderedPageBreak/>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4B4E613"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2AEB1210"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1720BB45"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5DBCF62B"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353CC0F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76C47CE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6AF99A30" w14:textId="77777777" w:rsidR="00421195" w:rsidRPr="0037723F" w:rsidRDefault="00421195" w:rsidP="00421195">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049D1AA7"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1A142BD9"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12E2D9A2"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lang w:val="en-US"/>
        </w:rPr>
      </w:pPr>
      <w:r w:rsidRPr="0037723F">
        <w:rPr>
          <w:rFonts w:asciiTheme="minorHAnsi" w:hAnsiTheme="minorHAnsi" w:cstheme="minorHAnsi"/>
          <w:b/>
          <w:sz w:val="24"/>
          <w:szCs w:val="24"/>
          <w:lang w:val="en-US"/>
        </w:rPr>
        <w:t>R.40 -</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i/>
          <w:sz w:val="24"/>
          <w:szCs w:val="24"/>
          <w:lang w:val="en-US"/>
        </w:rPr>
        <w:t>Tranziția</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inteligentă</w:t>
      </w:r>
      <w:proofErr w:type="spellEnd"/>
      <w:r w:rsidRPr="0037723F">
        <w:rPr>
          <w:rFonts w:asciiTheme="minorHAnsi" w:hAnsiTheme="minorHAnsi" w:cstheme="minorHAnsi"/>
          <w:i/>
          <w:sz w:val="24"/>
          <w:szCs w:val="24"/>
          <w:lang w:val="en-US"/>
        </w:rPr>
        <w:t xml:space="preserve"> </w:t>
      </w:r>
      <w:proofErr w:type="gramStart"/>
      <w:r w:rsidRPr="0037723F">
        <w:rPr>
          <w:rFonts w:asciiTheme="minorHAnsi" w:hAnsiTheme="minorHAnsi" w:cstheme="minorHAnsi"/>
          <w:i/>
          <w:sz w:val="24"/>
          <w:szCs w:val="24"/>
          <w:lang w:val="en-US"/>
        </w:rPr>
        <w:t>a</w:t>
      </w:r>
      <w:proofErr w:type="gram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economiei</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rurale</w:t>
      </w:r>
      <w:proofErr w:type="spellEnd"/>
      <w:r w:rsidRPr="0037723F">
        <w:rPr>
          <w:rFonts w:asciiTheme="minorHAnsi" w:hAnsiTheme="minorHAnsi" w:cstheme="minorHAnsi"/>
          <w:i/>
          <w:sz w:val="24"/>
          <w:szCs w:val="24"/>
          <w:lang w:val="en-US"/>
        </w:rPr>
        <w:t xml:space="preserve"> – </w:t>
      </w:r>
      <w:proofErr w:type="spellStart"/>
      <w:r w:rsidRPr="0037723F">
        <w:rPr>
          <w:rFonts w:asciiTheme="minorHAnsi" w:hAnsiTheme="minorHAnsi" w:cstheme="minorHAnsi"/>
          <w:i/>
          <w:sz w:val="24"/>
          <w:szCs w:val="24"/>
          <w:lang w:val="en-US"/>
        </w:rPr>
        <w:t>Numărul</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strategiilor</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privind</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satele</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inteligente</w:t>
      </w:r>
      <w:proofErr w:type="spellEnd"/>
      <w:r w:rsidRPr="0037723F">
        <w:rPr>
          <w:rFonts w:asciiTheme="minorHAnsi" w:hAnsiTheme="minorHAnsi" w:cstheme="minorHAnsi"/>
          <w:i/>
          <w:sz w:val="24"/>
          <w:szCs w:val="24"/>
          <w:lang w:val="en-US"/>
        </w:rPr>
        <w:t xml:space="preserve">, care </w:t>
      </w:r>
      <w:proofErr w:type="spellStart"/>
      <w:r w:rsidRPr="0037723F">
        <w:rPr>
          <w:rFonts w:asciiTheme="minorHAnsi" w:hAnsiTheme="minorHAnsi" w:cstheme="minorHAnsi"/>
          <w:i/>
          <w:sz w:val="24"/>
          <w:szCs w:val="24"/>
          <w:lang w:val="en-US"/>
        </w:rPr>
        <w:t>beneficiază</w:t>
      </w:r>
      <w:proofErr w:type="spellEnd"/>
      <w:r w:rsidRPr="0037723F">
        <w:rPr>
          <w:rFonts w:asciiTheme="minorHAnsi" w:hAnsiTheme="minorHAnsi" w:cstheme="minorHAnsi"/>
          <w:i/>
          <w:sz w:val="24"/>
          <w:szCs w:val="24"/>
          <w:lang w:val="en-US"/>
        </w:rPr>
        <w:t xml:space="preserve"> de </w:t>
      </w:r>
      <w:proofErr w:type="spellStart"/>
      <w:r w:rsidRPr="0037723F">
        <w:rPr>
          <w:rFonts w:asciiTheme="minorHAnsi" w:hAnsiTheme="minorHAnsi" w:cstheme="minorHAnsi"/>
          <w:i/>
          <w:sz w:val="24"/>
          <w:szCs w:val="24"/>
          <w:lang w:val="en-US"/>
        </w:rPr>
        <w:t>sprijin</w:t>
      </w:r>
      <w:proofErr w:type="spellEnd"/>
    </w:p>
    <w:p w14:paraId="23C3DF5D"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2C5CBF8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7D2BDE6D"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L802</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legate de </w:t>
      </w:r>
      <w:proofErr w:type="spellStart"/>
      <w:r w:rsidRPr="0037723F">
        <w:rPr>
          <w:rFonts w:asciiTheme="minorHAnsi" w:hAnsiTheme="minorHAnsi" w:cstheme="minorHAnsi"/>
          <w:iCs/>
          <w:sz w:val="24"/>
          <w:szCs w:val="24"/>
          <w:lang w:val="en-US"/>
        </w:rPr>
        <w:t>organizațiile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producători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piețele</w:t>
      </w:r>
      <w:proofErr w:type="spellEnd"/>
      <w:r w:rsidRPr="0037723F">
        <w:rPr>
          <w:rFonts w:asciiTheme="minorHAnsi" w:hAnsiTheme="minorHAnsi" w:cstheme="minorHAnsi"/>
          <w:iCs/>
          <w:sz w:val="24"/>
          <w:szCs w:val="24"/>
          <w:lang w:val="en-US"/>
        </w:rPr>
        <w:t xml:space="preserve"> locale, </w:t>
      </w:r>
      <w:proofErr w:type="spellStart"/>
      <w:r w:rsidRPr="0037723F">
        <w:rPr>
          <w:rFonts w:asciiTheme="minorHAnsi" w:hAnsiTheme="minorHAnsi" w:cstheme="minorHAnsi"/>
          <w:iCs/>
          <w:sz w:val="24"/>
          <w:szCs w:val="24"/>
          <w:lang w:val="en-US"/>
        </w:rPr>
        <w:t>lanțurile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scurte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aprovizionare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sistemele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calitate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sprijinul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pentru</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investiții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activitățile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comercializare</w:t>
      </w:r>
      <w:proofErr w:type="spellEnd"/>
      <w:r w:rsidRPr="0037723F">
        <w:rPr>
          <w:rFonts w:asciiTheme="minorHAnsi" w:hAnsiTheme="minorHAnsi" w:cstheme="minorHAnsi"/>
          <w:iCs/>
          <w:sz w:val="24"/>
          <w:szCs w:val="24"/>
          <w:lang w:val="en-US"/>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700F3A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b/>
          <w:sz w:val="24"/>
          <w:szCs w:val="24"/>
          <w:lang w:val="en-US"/>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1A8F6765"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w:t>
      </w:r>
      <w:r w:rsidRPr="0037723F">
        <w:rPr>
          <w:rFonts w:asciiTheme="minorHAnsi" w:hAnsiTheme="minorHAnsi" w:cstheme="minorHAnsi"/>
          <w:sz w:val="24"/>
          <w:szCs w:val="24"/>
        </w:rPr>
        <w:lastRenderedPageBreak/>
        <w:t xml:space="preserve">sau Registrul agricol), indiferent de mărimea exploatației. Se va verifica în acordul de cooperare în care se descriu membrii. </w:t>
      </w:r>
    </w:p>
    <w:p w14:paraId="0A7E437E"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28EFFC4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9AE4940"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p>
    <w:p w14:paraId="4E3CCFB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principale</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L805</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creează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locuri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muncă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aceste codificări principale</w:t>
      </w:r>
      <w:r w:rsidRPr="0037723F">
        <w:rPr>
          <w:rFonts w:asciiTheme="minorHAnsi" w:hAnsiTheme="minorHAnsi" w:cstheme="minorHAnsi"/>
          <w:i/>
          <w:iCs/>
          <w:sz w:val="24"/>
          <w:szCs w:val="24"/>
          <w:lang w:val="en-US"/>
        </w:rPr>
        <w:t xml:space="preserve">. </w:t>
      </w:r>
    </w:p>
    <w:p w14:paraId="0DF9E43F"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37723F">
        <w:rPr>
          <w:rFonts w:asciiTheme="minorHAnsi" w:hAnsiTheme="minorHAnsi" w:cstheme="minorHAnsi"/>
          <w:sz w:val="24"/>
          <w:szCs w:val="24"/>
          <w:lang w:val="en-US"/>
        </w:rPr>
        <w:t xml:space="preserve">completa </w:t>
      </w:r>
      <w:proofErr w:type="spellStart"/>
      <w:r w:rsidRPr="0037723F">
        <w:rPr>
          <w:rFonts w:asciiTheme="minorHAnsi" w:hAnsiTheme="minorHAnsi" w:cstheme="minorHAnsi"/>
          <w:b/>
          <w:i/>
          <w:sz w:val="24"/>
          <w:szCs w:val="24"/>
          <w:lang w:val="en-US"/>
        </w:rPr>
        <w:t>numărul</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locuri</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muncă</w:t>
      </w:r>
      <w:proofErr w:type="spellEnd"/>
      <w:r w:rsidRPr="0037723F">
        <w:rPr>
          <w:rFonts w:asciiTheme="minorHAnsi" w:hAnsiTheme="minorHAnsi" w:cstheme="minorHAnsi"/>
          <w:b/>
          <w:i/>
          <w:sz w:val="24"/>
          <w:szCs w:val="24"/>
          <w:lang w:val="en-US"/>
        </w:rPr>
        <w:t xml:space="preserve"> create</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echivalent</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normă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întreagă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urmare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implementarii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proiectului</w:t>
      </w:r>
      <w:proofErr w:type="spellEnd"/>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46B5F7E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4DF49A3C"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3BCDBB8D"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5EA0DC3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5C2C716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37723F">
        <w:rPr>
          <w:rFonts w:asciiTheme="minorHAnsi" w:hAnsiTheme="minorHAnsi" w:cstheme="minorHAnsi"/>
          <w:sz w:val="24"/>
          <w:szCs w:val="24"/>
          <w:lang w:val="en-US"/>
        </w:rPr>
        <w:t>“1”</w:t>
      </w:r>
      <w:r w:rsidRPr="0037723F">
        <w:rPr>
          <w:rFonts w:asciiTheme="minorHAnsi" w:hAnsiTheme="minorHAnsi" w:cstheme="minorHAnsi"/>
          <w:sz w:val="24"/>
          <w:szCs w:val="24"/>
        </w:rPr>
        <w:t xml:space="preserve">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L806.</w:t>
      </w:r>
      <w:r w:rsidRPr="0037723F">
        <w:rPr>
          <w:rFonts w:asciiTheme="minorHAnsi" w:hAnsiTheme="minorHAnsi" w:cstheme="minorHAnsi"/>
          <w:sz w:val="24"/>
          <w:szCs w:val="24"/>
        </w:rPr>
        <w:t xml:space="preserve"> </w:t>
      </w:r>
    </w:p>
    <w:p w14:paraId="30079DAA"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2F385867"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1FA43280" w14:textId="77777777" w:rsidR="00421195" w:rsidRPr="0037723F" w:rsidRDefault="00421195" w:rsidP="00421195">
      <w:pPr>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37723F">
        <w:rPr>
          <w:rFonts w:asciiTheme="minorHAnsi" w:hAnsiTheme="minorHAnsi" w:cstheme="minorHAnsi"/>
          <w:b/>
          <w:sz w:val="24"/>
          <w:szCs w:val="24"/>
          <w:lang w:val="en-US"/>
        </w:rPr>
        <w:t xml:space="preserve">R.40, </w:t>
      </w:r>
      <w:proofErr w:type="spellStart"/>
      <w:r w:rsidRPr="0037723F">
        <w:rPr>
          <w:rFonts w:asciiTheme="minorHAnsi" w:hAnsiTheme="minorHAnsi" w:cstheme="minorHAnsi"/>
          <w:sz w:val="24"/>
          <w:szCs w:val="24"/>
          <w:lang w:val="en-US"/>
        </w:rPr>
        <w:t>expertii</w:t>
      </w:r>
      <w:proofErr w:type="spellEnd"/>
      <w:r w:rsidRPr="0037723F">
        <w:rPr>
          <w:rFonts w:asciiTheme="minorHAnsi" w:hAnsiTheme="minorHAnsi" w:cstheme="minorHAnsi"/>
          <w:sz w:val="24"/>
          <w:szCs w:val="24"/>
          <w:lang w:val="en-US"/>
        </w:rPr>
        <w:t xml:space="preserve"> OJFIR/CRFIR </w:t>
      </w:r>
      <w:proofErr w:type="spellStart"/>
      <w:r w:rsidRPr="0037723F">
        <w:rPr>
          <w:rFonts w:asciiTheme="minorHAnsi" w:hAnsiTheme="minorHAnsi" w:cstheme="minorHAnsi"/>
          <w:sz w:val="24"/>
          <w:szCs w:val="24"/>
          <w:lang w:val="en-US"/>
        </w:rPr>
        <w:t>vor</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verifica</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dacă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w:t>
      </w:r>
      <w:proofErr w:type="spellEnd"/>
      <w:r w:rsidRPr="0037723F">
        <w:rPr>
          <w:rFonts w:asciiTheme="minorHAnsi" w:hAnsiTheme="minorHAnsi" w:cstheme="minorHAnsi"/>
          <w:sz w:val="24"/>
          <w:szCs w:val="24"/>
          <w:lang w:val="en-US"/>
        </w:rPr>
        <w:t xml:space="preserve"> are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b/>
          <w:sz w:val="24"/>
          <w:szCs w:val="24"/>
          <w:lang w:val="en-US"/>
        </w:rPr>
        <w:t>L807</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numărul</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operațiunilor</w:t>
      </w:r>
      <w:proofErr w:type="spellEnd"/>
      <w:r w:rsidRPr="0037723F">
        <w:rPr>
          <w:rFonts w:asciiTheme="minorHAnsi" w:hAnsiTheme="minorHAnsi" w:cstheme="minorHAnsi"/>
          <w:sz w:val="24"/>
          <w:szCs w:val="24"/>
          <w:lang w:val="en-US"/>
        </w:rPr>
        <w:t xml:space="preserve"> legate de </w:t>
      </w:r>
      <w:proofErr w:type="spellStart"/>
      <w:r w:rsidRPr="0037723F">
        <w:rPr>
          <w:rFonts w:asciiTheme="minorHAnsi" w:hAnsiTheme="minorHAnsi" w:cstheme="minorHAnsi"/>
          <w:sz w:val="24"/>
          <w:szCs w:val="24"/>
          <w:lang w:val="en-US"/>
        </w:rPr>
        <w:t>strategiile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privind</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satele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inteligente</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79320C1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1008073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F0A59F2"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6B2967E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2E835A8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principal L809</w:t>
      </w:r>
      <w:r w:rsidRPr="0037723F">
        <w:rPr>
          <w:rFonts w:asciiTheme="minorHAnsi" w:hAnsiTheme="minorHAnsi" w:cstheme="minorHAnsi"/>
          <w:sz w:val="24"/>
          <w:szCs w:val="24"/>
        </w:rPr>
        <w:t xml:space="preserve">. </w:t>
      </w:r>
    </w:p>
    <w:p w14:paraId="00352958"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27FB3D8" w14:textId="77777777" w:rsidR="00421195" w:rsidRPr="0037723F" w:rsidRDefault="00421195" w:rsidP="00421195">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1603FFCD" w14:textId="77777777" w:rsidTr="005D3EF0">
        <w:tc>
          <w:tcPr>
            <w:tcW w:w="2807" w:type="dxa"/>
          </w:tcPr>
          <w:p w14:paraId="482312A7"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048F66D2"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0C683D4A"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3643A810" w14:textId="77777777" w:rsidTr="005D3EF0">
        <w:tc>
          <w:tcPr>
            <w:tcW w:w="2807" w:type="dxa"/>
          </w:tcPr>
          <w:p w14:paraId="32790CA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68E635F5"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2B0DE0E"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271573BA" w14:textId="77777777" w:rsidTr="005D3EF0">
        <w:tc>
          <w:tcPr>
            <w:tcW w:w="2807" w:type="dxa"/>
          </w:tcPr>
          <w:p w14:paraId="5C9333A5"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163125DF"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7686A92F"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7D055F96" w14:textId="77777777" w:rsidR="00421195" w:rsidRPr="00880A57" w:rsidRDefault="00421195" w:rsidP="00421195">
      <w:pPr>
        <w:spacing w:after="0" w:line="240" w:lineRule="auto"/>
        <w:jc w:val="both"/>
        <w:rPr>
          <w:rFonts w:asciiTheme="minorHAnsi" w:hAnsiTheme="minorHAnsi" w:cstheme="minorHAnsi"/>
          <w:b/>
          <w:sz w:val="24"/>
          <w:szCs w:val="24"/>
        </w:rPr>
      </w:pPr>
    </w:p>
    <w:p w14:paraId="5231067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3DD1B835" w14:textId="77777777" w:rsidR="00421195" w:rsidRPr="00880A57" w:rsidRDefault="00421195" w:rsidP="00421195">
      <w:pPr>
        <w:spacing w:after="0" w:line="240" w:lineRule="auto"/>
        <w:jc w:val="both"/>
        <w:rPr>
          <w:rFonts w:asciiTheme="minorHAnsi" w:hAnsiTheme="minorHAnsi" w:cstheme="minorHAnsi"/>
          <w:b/>
          <w:sz w:val="24"/>
          <w:szCs w:val="24"/>
        </w:rPr>
      </w:pPr>
    </w:p>
    <w:p w14:paraId="31948CD7"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AEBE7CD" w14:textId="77777777" w:rsidR="00421195"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2B2FCA1" w14:textId="77777777" w:rsidR="00352CDB" w:rsidRPr="00880A57" w:rsidRDefault="00352CDB" w:rsidP="00421195">
      <w:pPr>
        <w:spacing w:after="0" w:line="240" w:lineRule="auto"/>
        <w:jc w:val="both"/>
        <w:rPr>
          <w:rFonts w:asciiTheme="minorHAnsi" w:hAnsiTheme="minorHAnsi" w:cstheme="minorHAnsi"/>
          <w:sz w:val="24"/>
          <w:szCs w:val="24"/>
        </w:rPr>
      </w:pPr>
    </w:p>
    <w:p w14:paraId="37287931" w14:textId="419B824A" w:rsidR="00421195" w:rsidRPr="00880A57" w:rsidRDefault="00421195"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6BE1ED9" w14:textId="05E227E1" w:rsidR="00421195" w:rsidRPr="00880A57" w:rsidRDefault="00421195"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5F68F302" w14:textId="77777777" w:rsidR="00421195" w:rsidRDefault="00421195" w:rsidP="00421195">
      <w:pPr>
        <w:spacing w:after="0" w:line="240" w:lineRule="auto"/>
        <w:jc w:val="both"/>
        <w:rPr>
          <w:rFonts w:asciiTheme="minorHAnsi" w:hAnsiTheme="minorHAnsi" w:cstheme="minorHAnsi"/>
          <w:b/>
          <w:sz w:val="24"/>
          <w:szCs w:val="24"/>
        </w:rPr>
      </w:pPr>
    </w:p>
    <w:p w14:paraId="7277C647" w14:textId="77777777" w:rsidR="00A260E0" w:rsidRDefault="00A260E0" w:rsidP="00421195">
      <w:pPr>
        <w:spacing w:after="0" w:line="240" w:lineRule="auto"/>
        <w:jc w:val="both"/>
        <w:rPr>
          <w:rFonts w:asciiTheme="minorHAnsi" w:hAnsiTheme="minorHAnsi" w:cstheme="minorHAnsi"/>
          <w:b/>
          <w:sz w:val="24"/>
          <w:szCs w:val="24"/>
        </w:rPr>
      </w:pPr>
    </w:p>
    <w:p w14:paraId="720E4482" w14:textId="77777777" w:rsidR="00352CDB" w:rsidRDefault="00352CDB" w:rsidP="00421195">
      <w:pPr>
        <w:spacing w:after="0" w:line="240" w:lineRule="auto"/>
        <w:jc w:val="both"/>
        <w:rPr>
          <w:rFonts w:asciiTheme="minorHAnsi" w:hAnsiTheme="minorHAnsi" w:cstheme="minorHAnsi"/>
          <w:b/>
          <w:sz w:val="24"/>
          <w:szCs w:val="24"/>
        </w:rPr>
      </w:pPr>
    </w:p>
    <w:p w14:paraId="191D8616" w14:textId="77777777" w:rsidR="00352CDB" w:rsidRDefault="00352CDB" w:rsidP="00421195">
      <w:pPr>
        <w:spacing w:after="0" w:line="240" w:lineRule="auto"/>
        <w:jc w:val="both"/>
        <w:rPr>
          <w:rFonts w:asciiTheme="minorHAnsi" w:hAnsiTheme="minorHAnsi" w:cstheme="minorHAnsi"/>
          <w:b/>
          <w:sz w:val="24"/>
          <w:szCs w:val="24"/>
        </w:rPr>
      </w:pPr>
    </w:p>
    <w:p w14:paraId="523D1437" w14:textId="77777777" w:rsidR="00352CDB" w:rsidRDefault="00352CDB" w:rsidP="00421195">
      <w:pPr>
        <w:spacing w:after="0" w:line="240" w:lineRule="auto"/>
        <w:jc w:val="both"/>
        <w:rPr>
          <w:rFonts w:asciiTheme="minorHAnsi" w:hAnsiTheme="minorHAnsi" w:cstheme="minorHAnsi"/>
          <w:b/>
          <w:sz w:val="24"/>
          <w:szCs w:val="24"/>
        </w:rPr>
      </w:pPr>
    </w:p>
    <w:p w14:paraId="2B5C9D6B" w14:textId="77777777" w:rsidR="00352CDB" w:rsidRDefault="00352CDB" w:rsidP="00421195">
      <w:pPr>
        <w:spacing w:after="0" w:line="240" w:lineRule="auto"/>
        <w:jc w:val="both"/>
        <w:rPr>
          <w:rFonts w:asciiTheme="minorHAnsi" w:hAnsiTheme="minorHAnsi" w:cstheme="minorHAnsi"/>
          <w:b/>
          <w:sz w:val="24"/>
          <w:szCs w:val="24"/>
        </w:rPr>
      </w:pPr>
    </w:p>
    <w:p w14:paraId="47B0D1E4" w14:textId="77777777" w:rsidR="00352CDB" w:rsidRDefault="00352CDB" w:rsidP="00421195">
      <w:pPr>
        <w:spacing w:after="0" w:line="240" w:lineRule="auto"/>
        <w:jc w:val="both"/>
        <w:rPr>
          <w:rFonts w:asciiTheme="minorHAnsi" w:hAnsiTheme="minorHAnsi" w:cstheme="minorHAnsi"/>
          <w:b/>
          <w:sz w:val="24"/>
          <w:szCs w:val="24"/>
        </w:rPr>
      </w:pPr>
    </w:p>
    <w:p w14:paraId="3969D97E" w14:textId="77777777" w:rsidR="00352CDB" w:rsidRDefault="00352CDB" w:rsidP="00421195">
      <w:pPr>
        <w:spacing w:after="0" w:line="240" w:lineRule="auto"/>
        <w:jc w:val="both"/>
        <w:rPr>
          <w:rFonts w:asciiTheme="minorHAnsi" w:hAnsiTheme="minorHAnsi" w:cstheme="minorHAnsi"/>
          <w:b/>
          <w:sz w:val="24"/>
          <w:szCs w:val="24"/>
        </w:rPr>
      </w:pPr>
    </w:p>
    <w:p w14:paraId="49596441" w14:textId="77777777" w:rsidR="00352CDB" w:rsidRDefault="00352CDB" w:rsidP="00421195">
      <w:pPr>
        <w:spacing w:after="0" w:line="240" w:lineRule="auto"/>
        <w:jc w:val="both"/>
        <w:rPr>
          <w:rFonts w:asciiTheme="minorHAnsi" w:hAnsiTheme="minorHAnsi" w:cstheme="minorHAnsi"/>
          <w:b/>
          <w:sz w:val="24"/>
          <w:szCs w:val="24"/>
        </w:rPr>
      </w:pPr>
    </w:p>
    <w:p w14:paraId="7DFFFB79" w14:textId="77777777" w:rsidR="00352CDB" w:rsidRDefault="00352CDB" w:rsidP="00421195">
      <w:pPr>
        <w:spacing w:after="0" w:line="240" w:lineRule="auto"/>
        <w:jc w:val="both"/>
        <w:rPr>
          <w:rFonts w:asciiTheme="minorHAnsi" w:hAnsiTheme="minorHAnsi" w:cstheme="minorHAnsi"/>
          <w:b/>
          <w:sz w:val="24"/>
          <w:szCs w:val="24"/>
        </w:rPr>
      </w:pPr>
    </w:p>
    <w:p w14:paraId="44CA776E" w14:textId="77777777" w:rsidR="00352CDB" w:rsidRDefault="00352CDB" w:rsidP="00421195">
      <w:pPr>
        <w:spacing w:after="0" w:line="240" w:lineRule="auto"/>
        <w:jc w:val="both"/>
        <w:rPr>
          <w:rFonts w:asciiTheme="minorHAnsi" w:hAnsiTheme="minorHAnsi" w:cstheme="minorHAnsi"/>
          <w:b/>
          <w:sz w:val="24"/>
          <w:szCs w:val="24"/>
        </w:rPr>
      </w:pPr>
    </w:p>
    <w:sectPr w:rsidR="00352CD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C275D" w14:textId="77777777" w:rsidR="007309F8" w:rsidRDefault="007309F8" w:rsidP="00421195">
      <w:pPr>
        <w:spacing w:after="0" w:line="240" w:lineRule="auto"/>
      </w:pPr>
      <w:r>
        <w:separator/>
      </w:r>
    </w:p>
  </w:endnote>
  <w:endnote w:type="continuationSeparator" w:id="0">
    <w:p w14:paraId="15AA36BA" w14:textId="77777777" w:rsidR="007309F8" w:rsidRDefault="007309F8"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675AA7"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DR 36 LEADER</w:t>
            </w:r>
            <w:r w:rsidR="00A260E0">
              <w:rPr>
                <w:rFonts w:cstheme="minorHAnsi"/>
                <w:sz w:val="24"/>
                <w:szCs w:val="24"/>
                <w:lang w:val="en-GB"/>
              </w:rPr>
              <w:t>_</w:t>
            </w:r>
            <w:r w:rsidR="004955D0">
              <w:rPr>
                <w:rFonts w:cstheme="minorHAnsi"/>
                <w:sz w:val="24"/>
                <w:szCs w:val="24"/>
                <w:lang w:val="en-GB"/>
              </w:rPr>
              <w:t>M</w:t>
            </w:r>
            <w:r w:rsidR="00FB1515">
              <w:rPr>
                <w:rFonts w:cstheme="minorHAnsi"/>
                <w:sz w:val="24"/>
                <w:szCs w:val="24"/>
                <w:lang w:val="en-GB"/>
              </w:rPr>
              <w:t>6</w:t>
            </w:r>
            <w:r w:rsidRPr="00421195">
              <w:rPr>
                <w:rFonts w:cstheme="minorHAnsi"/>
                <w:sz w:val="24"/>
                <w:szCs w:val="24"/>
                <w:lang w:val="en-GB"/>
              </w:rPr>
              <w:t xml:space="preserve">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54061" w14:textId="77777777" w:rsidR="007309F8" w:rsidRDefault="007309F8" w:rsidP="00421195">
      <w:pPr>
        <w:spacing w:after="0" w:line="240" w:lineRule="auto"/>
      </w:pPr>
      <w:r>
        <w:separator/>
      </w:r>
    </w:p>
  </w:footnote>
  <w:footnote w:type="continuationSeparator" w:id="0">
    <w:p w14:paraId="734AB1C8" w14:textId="77777777" w:rsidR="007309F8" w:rsidRDefault="007309F8"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467">
    <w:abstractNumId w:val="4"/>
  </w:num>
  <w:num w:numId="2" w16cid:durableId="1899319416">
    <w:abstractNumId w:val="0"/>
  </w:num>
  <w:num w:numId="3" w16cid:durableId="1243829211">
    <w:abstractNumId w:val="5"/>
  </w:num>
  <w:num w:numId="4" w16cid:durableId="483207582">
    <w:abstractNumId w:val="6"/>
  </w:num>
  <w:num w:numId="5" w16cid:durableId="271595360">
    <w:abstractNumId w:val="1"/>
  </w:num>
  <w:num w:numId="6" w16cid:durableId="341513955">
    <w:abstractNumId w:val="3"/>
  </w:num>
  <w:num w:numId="7" w16cid:durableId="1578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1D243F"/>
    <w:rsid w:val="00220BD2"/>
    <w:rsid w:val="00310848"/>
    <w:rsid w:val="00352CDB"/>
    <w:rsid w:val="00357D47"/>
    <w:rsid w:val="003C42FB"/>
    <w:rsid w:val="00421195"/>
    <w:rsid w:val="004955D0"/>
    <w:rsid w:val="004A14E0"/>
    <w:rsid w:val="004D4B53"/>
    <w:rsid w:val="00531887"/>
    <w:rsid w:val="005B2733"/>
    <w:rsid w:val="006475EE"/>
    <w:rsid w:val="0066195C"/>
    <w:rsid w:val="007309F8"/>
    <w:rsid w:val="00852800"/>
    <w:rsid w:val="009767C8"/>
    <w:rsid w:val="009F625E"/>
    <w:rsid w:val="00A0232D"/>
    <w:rsid w:val="00A260E0"/>
    <w:rsid w:val="00A5247D"/>
    <w:rsid w:val="00A774BF"/>
    <w:rsid w:val="00AA222B"/>
    <w:rsid w:val="00B8524B"/>
    <w:rsid w:val="00C268B2"/>
    <w:rsid w:val="00C352DF"/>
    <w:rsid w:val="00D26B15"/>
    <w:rsid w:val="00E00978"/>
    <w:rsid w:val="00E0498F"/>
    <w:rsid w:val="00E87E6C"/>
    <w:rsid w:val="00E9154D"/>
    <w:rsid w:val="00F35BA5"/>
    <w:rsid w:val="00F46B45"/>
    <w:rsid w:val="00F977FD"/>
    <w:rsid w:val="00FB1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95"/>
    <w:rPr>
      <w:rFonts w:eastAsiaTheme="majorEastAsia" w:cstheme="majorBidi"/>
      <w:color w:val="272727" w:themeColor="text1" w:themeTint="D8"/>
    </w:rPr>
  </w:style>
  <w:style w:type="paragraph" w:styleId="Title">
    <w:name w:val="Title"/>
    <w:basedOn w:val="Normal"/>
    <w:next w:val="Normal"/>
    <w:link w:val="TitleChar"/>
    <w:uiPriority w:val="10"/>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basedOn w:val="Normal"/>
    <w:link w:val="HeaderChar"/>
    <w:uiPriority w:val="99"/>
    <w:unhideWhenUsed/>
    <w:rsid w:val="00421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195"/>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977F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2838</Words>
  <Characters>16183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2026-02-04T17:07:00Z</dcterms:created>
  <dcterms:modified xsi:type="dcterms:W3CDTF">2026-02-04T17:07:00Z</dcterms:modified>
</cp:coreProperties>
</file>