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513A4" w14:textId="77777777" w:rsidR="00A21975" w:rsidRDefault="00000000">
      <w:pPr>
        <w:spacing w:line="360" w:lineRule="auto"/>
        <w:jc w:val="right"/>
      </w:pPr>
      <w:r>
        <w:rPr>
          <w:rFonts w:ascii="Cambria Bold" w:hAnsi="Cambria Bold"/>
          <w:b/>
        </w:rPr>
        <w:t>Anexa nr. 15</w:t>
      </w:r>
    </w:p>
    <w:p w14:paraId="456F53BE" w14:textId="77777777" w:rsidR="00A21975" w:rsidRDefault="00000000">
      <w:pPr>
        <w:spacing w:line="360" w:lineRule="auto"/>
      </w:pPr>
      <w:r>
        <w:rPr>
          <w:rFonts w:ascii="Cambria Bold Italic" w:hAnsi="Cambria Bold Italic"/>
          <w:b/>
          <w:i/>
          <w:sz w:val="29"/>
        </w:rPr>
        <w:t>F1 - Fișa de verificare a criteriilor de eligibilitate și de selecție locale</w:t>
      </w:r>
    </w:p>
    <w:p w14:paraId="5AEC7FB5" w14:textId="77777777" w:rsidR="00A21975" w:rsidRDefault="00000000">
      <w:pPr>
        <w:spacing w:line="60" w:lineRule="auto"/>
        <w:ind w:firstLine="493"/>
      </w:pPr>
      <w:r>
        <w:rPr>
          <w:rFonts w:ascii="Cambria" w:hAnsi="Cambria"/>
        </w:rPr>
        <w:t> </w:t>
      </w:r>
    </w:p>
    <w:p w14:paraId="3DEC1ADF" w14:textId="77777777" w:rsidR="00A21975" w:rsidRDefault="00000000">
      <w:pPr>
        <w:spacing w:line="264" w:lineRule="auto"/>
      </w:pPr>
      <w:r>
        <w:rPr>
          <w:rFonts w:ascii="Cambria" w:hAnsi="Cambria"/>
        </w:rPr>
        <w:t>Nr. autorizație GAL </w:t>
      </w:r>
      <w:r>
        <w:rPr>
          <w:rFonts w:ascii="Cambria Bold" w:hAnsi="Cambria Bold"/>
          <w:b/>
        </w:rPr>
        <w:t>118</w:t>
      </w:r>
    </w:p>
    <w:p w14:paraId="25CFA7DE" w14:textId="77777777" w:rsidR="00A21975" w:rsidRDefault="00000000">
      <w:pPr>
        <w:spacing w:line="264" w:lineRule="auto"/>
      </w:pPr>
      <w:r>
        <w:rPr>
          <w:rFonts w:ascii="Cambria" w:hAnsi="Cambria"/>
        </w:rPr>
        <w:t>Denumire parteneriat/GAL </w:t>
      </w:r>
      <w:r>
        <w:rPr>
          <w:rFonts w:ascii="Cambria Bold" w:hAnsi="Cambria Bold"/>
          <w:b/>
        </w:rPr>
        <w:t>Asociația Grupul de Acțiune Locală Nord Est-Țara Maramureșului</w:t>
      </w:r>
    </w:p>
    <w:p w14:paraId="2A67B4BC" w14:textId="77777777" w:rsidR="00A21975" w:rsidRDefault="00000000">
      <w:pPr>
        <w:spacing w:line="264" w:lineRule="auto"/>
      </w:pPr>
      <w:r>
        <w:rPr>
          <w:rFonts w:ascii="Cambria" w:hAnsi="Cambria"/>
        </w:rPr>
        <w:t>Denumire intervenție </w:t>
      </w:r>
      <w:r>
        <w:rPr>
          <w:rFonts w:ascii="Cambria Bold" w:hAnsi="Cambria Bold"/>
          <w:b/>
        </w:rPr>
        <w:t>M5_EdUmbrela Activități de formare/educative în domenii prioritare teritoriului</w:t>
      </w:r>
    </w:p>
    <w:p w14:paraId="678D55E7" w14:textId="77777777" w:rsidR="00A21975" w:rsidRDefault="00000000">
      <w:pPr>
        <w:spacing w:line="264" w:lineRule="auto"/>
      </w:pPr>
      <w:r>
        <w:rPr>
          <w:rFonts w:ascii="Cambria" w:hAnsi="Cambria"/>
        </w:rPr>
        <w:t>Data de lansare a sesiunii </w:t>
      </w:r>
      <w:r>
        <w:rPr>
          <w:rFonts w:ascii="Cambria" w:hAnsi="Cambria"/>
          <w:color w:val="8F8F8F"/>
        </w:rPr>
        <w:t>_ _ _ _ _ _ _ _ _ _ _ _ _ _ _ _ _ _ _ _ _ _ _ _ _ _ _ _ _ _ _ _ _ _</w:t>
      </w:r>
    </w:p>
    <w:p w14:paraId="3425754E" w14:textId="77777777" w:rsidR="00A21975" w:rsidRDefault="00000000">
      <w:pPr>
        <w:spacing w:line="264" w:lineRule="auto"/>
      </w:pPr>
      <w:r>
        <w:rPr>
          <w:rFonts w:ascii="Cambria" w:hAnsi="Cambria"/>
        </w:rPr>
        <w:t>Denumirea proiectului </w:t>
      </w:r>
      <w:r>
        <w:rPr>
          <w:rFonts w:ascii="Cambria" w:hAnsi="Cambria"/>
          <w:color w:val="8F8F8F"/>
        </w:rPr>
        <w:t>_ _ _ _ _ _ _ _ _ _ _ _ _ _ _ _ _ _ _ _ _ _ _ _ _ _ _ _ _ _ _ _ _ _ _ _</w:t>
      </w:r>
    </w:p>
    <w:p w14:paraId="1C120AE1" w14:textId="77777777" w:rsidR="00A21975" w:rsidRDefault="00000000">
      <w:pPr>
        <w:spacing w:line="264" w:lineRule="auto"/>
      </w:pPr>
      <w:r>
        <w:rPr>
          <w:rFonts w:ascii="Cambria" w:hAnsi="Cambria"/>
        </w:rPr>
        <w:t>Solicitantul </w:t>
      </w:r>
      <w:r>
        <w:rPr>
          <w:rFonts w:ascii="Cambria" w:hAnsi="Cambria"/>
          <w:color w:val="8F8F8F"/>
        </w:rPr>
        <w:t>_ _ _ _ _ _ _ _ _ _ _ _ _ _ _ _ _ _ _ _ _ _ _ _ _ _ _ _ _ _ _ _ _ _ _ _ _ _ _ _ _ _ _ _</w:t>
      </w:r>
    </w:p>
    <w:p w14:paraId="7B380F89" w14:textId="77777777" w:rsidR="00A21975" w:rsidRDefault="00000000">
      <w:pPr>
        <w:spacing w:line="264" w:lineRule="auto"/>
      </w:pPr>
      <w:r>
        <w:rPr>
          <w:rFonts w:ascii="Cambria" w:hAnsi="Cambria"/>
        </w:rPr>
        <w:t>Data depunerii proiectului </w:t>
      </w:r>
      <w:r>
        <w:rPr>
          <w:rFonts w:ascii="Cambria" w:hAnsi="Cambria"/>
          <w:color w:val="8F8F8F"/>
        </w:rPr>
        <w:t>_ _ _ _ _ _ _ _ _ _ _ _ _ _ _ _ _ _ _ _ _ _ _ _ _ _ _ _ _ _ _ _ _</w:t>
      </w:r>
    </w:p>
    <w:p w14:paraId="30B8E4A5" w14:textId="77777777" w:rsidR="00A21975" w:rsidRDefault="00000000">
      <w:pPr>
        <w:spacing w:line="264" w:lineRule="auto"/>
      </w:pPr>
      <w:r>
        <w:rPr>
          <w:rFonts w:ascii="Cambria" w:hAnsi="Cambria"/>
        </w:rPr>
        <w:t>Valoarea publică nerambursabilă a proiectului </w:t>
      </w:r>
      <w:r>
        <w:rPr>
          <w:rFonts w:ascii="Cambria" w:hAnsi="Cambria"/>
          <w:color w:val="8F8F8F"/>
        </w:rPr>
        <w:t>_ _ _ _ _ _ _ _ _ _ _ _ _ _ _ _ _ _ _</w:t>
      </w:r>
    </w:p>
    <w:p w14:paraId="40285ABE" w14:textId="77777777" w:rsidR="00A21975" w:rsidRDefault="00000000">
      <w:pPr>
        <w:spacing w:line="264" w:lineRule="auto"/>
      </w:pPr>
      <w:r>
        <w:rPr>
          <w:rFonts w:ascii="Cambria" w:hAnsi="Cambria"/>
        </w:rPr>
        <w:t>Valoarea totală a proiectului </w:t>
      </w:r>
      <w:r>
        <w:rPr>
          <w:rFonts w:ascii="Cambria" w:hAnsi="Cambria"/>
          <w:color w:val="8F8F8F"/>
        </w:rPr>
        <w:t>_ _ _ _ _ _ _ _ _ _ _ _ _ _ _ _ _ _ _ _ _ _ _ _ _ _ _ _ _ _ _ _</w:t>
      </w:r>
    </w:p>
    <w:p w14:paraId="672E0BD4" w14:textId="77777777" w:rsidR="00A21975" w:rsidRDefault="00000000">
      <w:pPr>
        <w:spacing w:line="204" w:lineRule="auto"/>
        <w:ind w:firstLine="493"/>
      </w:pPr>
      <w:r>
        <w:rPr>
          <w:rFonts w:ascii="Cambria" w:hAnsi="Cambria"/>
        </w:rPr>
        <w:t> </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747"/>
        <w:gridCol w:w="3273"/>
        <w:gridCol w:w="935"/>
        <w:gridCol w:w="935"/>
        <w:gridCol w:w="3460"/>
      </w:tblGrid>
      <w:tr w:rsidR="00A21975" w14:paraId="0338809A" w14:textId="77777777">
        <w:tc>
          <w:tcPr>
            <w:tcW w:w="400" w:type="pct"/>
            <w:shd w:val="clear" w:color="auto" w:fill="214F7D"/>
            <w:vAlign w:val="center"/>
          </w:tcPr>
          <w:p w14:paraId="6C88B7ED" w14:textId="77777777" w:rsidR="00A21975" w:rsidRDefault="00000000">
            <w:r>
              <w:rPr>
                <w:rFonts w:ascii="Cambria Bold" w:hAnsi="Cambria Bold"/>
                <w:b/>
                <w:color w:val="FFFFFF"/>
              </w:rPr>
              <w:t>Nr.</w:t>
            </w:r>
            <w:r>
              <w:rPr>
                <w:rFonts w:ascii="Cambria Bold" w:hAnsi="Cambria Bold"/>
                <w:b/>
                <w:color w:val="FFFFFF"/>
              </w:rPr>
              <w:br/>
              <w:t>crt.</w:t>
            </w:r>
          </w:p>
        </w:tc>
        <w:tc>
          <w:tcPr>
            <w:tcW w:w="1750" w:type="pct"/>
            <w:shd w:val="clear" w:color="auto" w:fill="214F7D"/>
            <w:vAlign w:val="center"/>
          </w:tcPr>
          <w:p w14:paraId="5404FF39" w14:textId="77777777" w:rsidR="00A21975" w:rsidRDefault="00000000">
            <w:r>
              <w:rPr>
                <w:rFonts w:ascii="Cambria Bold" w:hAnsi="Cambria Bold"/>
                <w:b/>
                <w:color w:val="FFFFFF"/>
              </w:rPr>
              <w:t>Criteriu de eligibilitate</w:t>
            </w:r>
          </w:p>
        </w:tc>
        <w:tc>
          <w:tcPr>
            <w:tcW w:w="500" w:type="pct"/>
            <w:shd w:val="clear" w:color="auto" w:fill="214F7D"/>
            <w:vAlign w:val="center"/>
          </w:tcPr>
          <w:p w14:paraId="5EC01EEC" w14:textId="77777777" w:rsidR="00A21975" w:rsidRDefault="00000000">
            <w:pPr>
              <w:keepNext/>
              <w:jc w:val="center"/>
            </w:pPr>
            <w:r>
              <w:rPr>
                <w:rFonts w:ascii="Cambria Bold" w:hAnsi="Cambria Bold"/>
                <w:b/>
                <w:color w:val="FFFFFF"/>
              </w:rPr>
              <w:t>DA</w:t>
            </w:r>
          </w:p>
        </w:tc>
        <w:tc>
          <w:tcPr>
            <w:tcW w:w="500" w:type="pct"/>
            <w:shd w:val="clear" w:color="auto" w:fill="214F7D"/>
            <w:vAlign w:val="center"/>
          </w:tcPr>
          <w:p w14:paraId="0B6F2F2F" w14:textId="77777777" w:rsidR="00A21975" w:rsidRDefault="00000000">
            <w:pPr>
              <w:keepNext/>
              <w:jc w:val="center"/>
            </w:pPr>
            <w:r>
              <w:rPr>
                <w:rFonts w:ascii="Cambria Bold" w:hAnsi="Cambria Bold"/>
                <w:b/>
                <w:color w:val="FFFFFF"/>
              </w:rPr>
              <w:t>NU</w:t>
            </w:r>
          </w:p>
        </w:tc>
        <w:tc>
          <w:tcPr>
            <w:tcW w:w="0" w:type="auto"/>
            <w:shd w:val="clear" w:color="auto" w:fill="214F7D"/>
            <w:vAlign w:val="center"/>
          </w:tcPr>
          <w:p w14:paraId="4371E3AF" w14:textId="77777777" w:rsidR="00A21975" w:rsidRDefault="00000000">
            <w:r>
              <w:rPr>
                <w:rFonts w:ascii="Cambria Bold" w:hAnsi="Cambria Bold"/>
                <w:b/>
                <w:color w:val="FFFFFF"/>
              </w:rPr>
              <w:t>Observații / Justificări</w:t>
            </w:r>
          </w:p>
        </w:tc>
      </w:tr>
      <w:tr w:rsidR="00A21975" w14:paraId="04774C6E" w14:textId="77777777">
        <w:trPr>
          <w:trHeight w:val="2700"/>
        </w:trPr>
        <w:tc>
          <w:tcPr>
            <w:tcW w:w="0" w:type="auto"/>
            <w:gridSpan w:val="5"/>
            <w:shd w:val="clear" w:color="auto" w:fill="757575"/>
            <w:vAlign w:val="center"/>
          </w:tcPr>
          <w:p w14:paraId="29AA471F" w14:textId="77777777" w:rsidR="00A21975" w:rsidRDefault="00000000">
            <w:pPr>
              <w:ind w:left="197" w:right="197" w:firstLine="493"/>
              <w:jc w:val="center"/>
            </w:pPr>
            <w:r>
              <w:rPr>
                <w:rFonts w:ascii="Cambria" w:hAnsi="Cambria"/>
                <w:color w:val="FFFFFF"/>
              </w:rPr>
              <w:t>Dacă sunt îndeplinite toate condițiile de mai jos, se va bifa</w:t>
            </w:r>
            <w:r>
              <w:rPr>
                <w:rFonts w:ascii="Cambria Bold" w:hAnsi="Cambria Bold"/>
                <w:b/>
                <w:color w:val="FFFFFF"/>
              </w:rPr>
              <w:t> DA </w:t>
            </w:r>
            <w:r>
              <w:rPr>
                <w:rFonts w:ascii="Cambria" w:hAnsi="Cambria"/>
                <w:color w:val="FFFFFF"/>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w:t>
            </w:r>
            <w:r>
              <w:rPr>
                <w:rFonts w:ascii="Cambria Bold" w:hAnsi="Cambria Bold"/>
                <w:b/>
                <w:color w:val="FFFFFF"/>
              </w:rPr>
              <w:t> NU </w:t>
            </w:r>
            <w:r>
              <w:rPr>
                <w:rFonts w:ascii="Cambria" w:hAnsi="Cambria"/>
                <w:color w:val="FFFFFF"/>
              </w:rPr>
              <w:t>și se va menționa acest aspect la rubrica, alături de justificarea privind neîndeplinirea criteriului. În cazul în care situația este remediată, la rubrica</w:t>
            </w:r>
            <w:r>
              <w:rPr>
                <w:rFonts w:ascii="Cambria Bold" w:hAnsi="Cambria Bold"/>
                <w:b/>
                <w:color w:val="FFFFFF"/>
              </w:rPr>
              <w:t> Observații </w:t>
            </w:r>
            <w:r>
              <w:rPr>
                <w:rFonts w:ascii="Cambria" w:hAnsi="Cambria"/>
                <w:color w:val="FFFFFF"/>
              </w:rPr>
              <w:t>se va specifica mențiunea</w:t>
            </w:r>
            <w:r>
              <w:rPr>
                <w:rFonts w:ascii="Cambria Bold" w:hAnsi="Cambria Bold"/>
                <w:b/>
                <w:color w:val="FFFFFF"/>
              </w:rPr>
              <w:t> Criteriul este îndeplinit ca urmare a răspunsului la solicitarea de clarificări </w:t>
            </w:r>
            <w:r>
              <w:rPr>
                <w:rFonts w:ascii="Cambria" w:hAnsi="Cambria"/>
                <w:color w:val="FFFFFF"/>
              </w:rPr>
              <w:t>și se va bifa</w:t>
            </w:r>
            <w:r>
              <w:rPr>
                <w:rFonts w:ascii="Cambria Bold" w:hAnsi="Cambria Bold"/>
                <w:b/>
                <w:color w:val="FFFFFF"/>
              </w:rPr>
              <w:t> DA</w:t>
            </w:r>
            <w:r>
              <w:rPr>
                <w:rFonts w:ascii="Cambria" w:hAnsi="Cambria"/>
                <w:color w:val="FFFFFF"/>
              </w:rPr>
              <w:t>.</w:t>
            </w:r>
          </w:p>
        </w:tc>
      </w:tr>
      <w:tr w:rsidR="00A21975" w14:paraId="7B7E5153" w14:textId="77777777">
        <w:trPr>
          <w:trHeight w:val="540"/>
        </w:trPr>
        <w:tc>
          <w:tcPr>
            <w:tcW w:w="0" w:type="auto"/>
            <w:vMerge w:val="restart"/>
            <w:vAlign w:val="center"/>
          </w:tcPr>
          <w:p w14:paraId="6FBBCC1C" w14:textId="77777777" w:rsidR="00A21975" w:rsidRDefault="00000000">
            <w:r>
              <w:rPr>
                <w:rFonts w:ascii="Cambria Bold" w:hAnsi="Cambria Bold"/>
                <w:b/>
                <w:color w:val="1B4167"/>
              </w:rPr>
              <w:t>EG 1L</w:t>
            </w:r>
          </w:p>
        </w:tc>
        <w:tc>
          <w:tcPr>
            <w:tcW w:w="0" w:type="auto"/>
            <w:vAlign w:val="center"/>
          </w:tcPr>
          <w:p w14:paraId="12923833" w14:textId="77777777" w:rsidR="00A21975" w:rsidRDefault="00000000">
            <w:r>
              <w:rPr>
                <w:rFonts w:ascii="Cambria Bold" w:hAnsi="Cambria Bold"/>
                <w:b/>
                <w:color w:val="1B4167"/>
              </w:rPr>
              <w:t>Beneficiar direct:Grup de Acțiune Locală</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A21975" w14:paraId="46C9667C" w14:textId="77777777">
              <w:trPr>
                <w:trHeight w:val="420"/>
                <w:jc w:val="center"/>
              </w:trPr>
              <w:tc>
                <w:tcPr>
                  <w:tcW w:w="0" w:type="auto"/>
                  <w:shd w:val="clear" w:color="auto" w:fill="DDDDDD"/>
                  <w:vAlign w:val="center"/>
                </w:tcPr>
                <w:p w14:paraId="0E82B0E8" w14:textId="77777777" w:rsidR="00A21975" w:rsidRDefault="00000000">
                  <w:pPr>
                    <w:keepNext/>
                    <w:jc w:val="center"/>
                  </w:pPr>
                  <w:r>
                    <w:rPr>
                      <w:rFonts w:ascii="Cambria" w:hAnsi="Cambria"/>
                    </w:rPr>
                    <w:t> </w:t>
                  </w:r>
                </w:p>
              </w:tc>
            </w:tr>
          </w:tbl>
          <w:p w14:paraId="376D7159" w14:textId="77777777" w:rsidR="00A21975" w:rsidRDefault="00A21975"/>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A21975" w14:paraId="76007EF0" w14:textId="77777777">
              <w:trPr>
                <w:trHeight w:val="420"/>
                <w:jc w:val="center"/>
              </w:trPr>
              <w:tc>
                <w:tcPr>
                  <w:tcW w:w="0" w:type="auto"/>
                  <w:shd w:val="clear" w:color="auto" w:fill="DDDDDD"/>
                  <w:vAlign w:val="center"/>
                </w:tcPr>
                <w:p w14:paraId="7CA2360D" w14:textId="77777777" w:rsidR="00A21975" w:rsidRDefault="00000000">
                  <w:pPr>
                    <w:keepNext/>
                    <w:jc w:val="center"/>
                  </w:pPr>
                  <w:r>
                    <w:rPr>
                      <w:rFonts w:ascii="Cambria" w:hAnsi="Cambria"/>
                    </w:rPr>
                    <w:t> </w:t>
                  </w:r>
                </w:p>
              </w:tc>
            </w:tr>
          </w:tbl>
          <w:p w14:paraId="0C12C4E3" w14:textId="77777777" w:rsidR="00A21975" w:rsidRDefault="00A21975"/>
        </w:tc>
        <w:tc>
          <w:tcPr>
            <w:tcW w:w="0" w:type="auto"/>
            <w:vMerge w:val="restart"/>
          </w:tcPr>
          <w:p w14:paraId="4717EA24" w14:textId="77777777" w:rsidR="00A21975" w:rsidRDefault="00A21975"/>
        </w:tc>
      </w:tr>
      <w:tr w:rsidR="00A21975" w14:paraId="550509E0" w14:textId="77777777">
        <w:tc>
          <w:tcPr>
            <w:tcW w:w="0" w:type="dxa"/>
            <w:vMerge/>
          </w:tcPr>
          <w:p w14:paraId="3802CCB9" w14:textId="77777777" w:rsidR="00A21975" w:rsidRDefault="00A21975"/>
        </w:tc>
        <w:tc>
          <w:tcPr>
            <w:tcW w:w="0" w:type="auto"/>
          </w:tcPr>
          <w:p w14:paraId="5E749A84" w14:textId="77777777" w:rsidR="00A21975" w:rsidRDefault="00000000">
            <w:r>
              <w:rPr>
                <w:rFonts w:ascii="Cambria" w:hAnsi="Cambria"/>
              </w:rPr>
              <w:t>Se verifica Autorizație GAL emisă de MADR pentru</w:t>
            </w:r>
          </w:p>
          <w:p w14:paraId="3A589478" w14:textId="77777777" w:rsidR="00A21975" w:rsidRDefault="00000000">
            <w:pPr>
              <w:spacing w:line="360" w:lineRule="auto"/>
              <w:ind w:firstLine="493"/>
            </w:pPr>
            <w:r>
              <w:rPr>
                <w:rFonts w:ascii="Cambria" w:hAnsi="Cambria"/>
              </w:rPr>
              <w:t>perioada de programare 2023-2027 , valabilă</w:t>
            </w:r>
          </w:p>
          <w:p w14:paraId="73448340" w14:textId="77777777" w:rsidR="00A21975" w:rsidRDefault="00000000">
            <w:pPr>
              <w:spacing w:line="360" w:lineRule="auto"/>
              <w:ind w:firstLine="493"/>
            </w:pPr>
            <w:r>
              <w:rPr>
                <w:rFonts w:ascii="Cambria" w:hAnsi="Cambria"/>
              </w:rPr>
              <w:t xml:space="preserve">pe perioada </w:t>
            </w:r>
            <w:r>
              <w:rPr>
                <w:rFonts w:ascii="Cambria" w:hAnsi="Cambria"/>
              </w:rPr>
              <w:lastRenderedPageBreak/>
              <w:t>implementării SDL</w:t>
            </w:r>
          </w:p>
        </w:tc>
        <w:tc>
          <w:tcPr>
            <w:tcW w:w="0" w:type="dxa"/>
            <w:vMerge/>
          </w:tcPr>
          <w:p w14:paraId="266C2F47" w14:textId="77777777" w:rsidR="00A21975" w:rsidRDefault="00A21975"/>
        </w:tc>
        <w:tc>
          <w:tcPr>
            <w:tcW w:w="0" w:type="dxa"/>
            <w:vMerge/>
          </w:tcPr>
          <w:p w14:paraId="1F5E888B" w14:textId="77777777" w:rsidR="00A21975" w:rsidRDefault="00A21975"/>
        </w:tc>
        <w:tc>
          <w:tcPr>
            <w:tcW w:w="0" w:type="dxa"/>
            <w:vMerge/>
          </w:tcPr>
          <w:p w14:paraId="08A8F67F" w14:textId="77777777" w:rsidR="00A21975" w:rsidRDefault="00A21975"/>
        </w:tc>
      </w:tr>
      <w:tr w:rsidR="00A21975" w14:paraId="5B23CFF1" w14:textId="77777777">
        <w:trPr>
          <w:trHeight w:val="540"/>
        </w:trPr>
        <w:tc>
          <w:tcPr>
            <w:tcW w:w="0" w:type="auto"/>
            <w:vMerge w:val="restart"/>
            <w:vAlign w:val="center"/>
          </w:tcPr>
          <w:p w14:paraId="3D58C8DE" w14:textId="77777777" w:rsidR="00A21975" w:rsidRDefault="00000000">
            <w:r>
              <w:rPr>
                <w:rFonts w:ascii="Cambria Bold" w:hAnsi="Cambria Bold"/>
                <w:b/>
                <w:color w:val="1B4167"/>
              </w:rPr>
              <w:t>EG 2L</w:t>
            </w:r>
          </w:p>
        </w:tc>
        <w:tc>
          <w:tcPr>
            <w:tcW w:w="0" w:type="auto"/>
            <w:vAlign w:val="center"/>
          </w:tcPr>
          <w:p w14:paraId="121EB51B" w14:textId="77777777" w:rsidR="00A21975" w:rsidRDefault="00000000">
            <w:r>
              <w:rPr>
                <w:rFonts w:ascii="Cambria Bold" w:hAnsi="Cambria Bold"/>
                <w:b/>
                <w:color w:val="1B4167"/>
              </w:rPr>
              <w:t>Beneficiar direct : Parteneriat informal</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A21975" w14:paraId="60FBB762" w14:textId="77777777">
              <w:trPr>
                <w:trHeight w:val="420"/>
                <w:jc w:val="center"/>
              </w:trPr>
              <w:tc>
                <w:tcPr>
                  <w:tcW w:w="0" w:type="auto"/>
                  <w:shd w:val="clear" w:color="auto" w:fill="DDDDDD"/>
                  <w:vAlign w:val="center"/>
                </w:tcPr>
                <w:p w14:paraId="3F169916" w14:textId="77777777" w:rsidR="00A21975" w:rsidRDefault="00000000">
                  <w:pPr>
                    <w:keepNext/>
                    <w:jc w:val="center"/>
                  </w:pPr>
                  <w:r>
                    <w:rPr>
                      <w:rFonts w:ascii="Cambria" w:hAnsi="Cambria"/>
                    </w:rPr>
                    <w:t> </w:t>
                  </w:r>
                </w:p>
              </w:tc>
            </w:tr>
          </w:tbl>
          <w:p w14:paraId="33B71500" w14:textId="77777777" w:rsidR="00A21975" w:rsidRDefault="00A21975"/>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A21975" w14:paraId="46E6E06F" w14:textId="77777777">
              <w:trPr>
                <w:trHeight w:val="420"/>
                <w:jc w:val="center"/>
              </w:trPr>
              <w:tc>
                <w:tcPr>
                  <w:tcW w:w="0" w:type="auto"/>
                  <w:shd w:val="clear" w:color="auto" w:fill="DDDDDD"/>
                  <w:vAlign w:val="center"/>
                </w:tcPr>
                <w:p w14:paraId="11AD7825" w14:textId="77777777" w:rsidR="00A21975" w:rsidRDefault="00000000">
                  <w:pPr>
                    <w:keepNext/>
                    <w:jc w:val="center"/>
                  </w:pPr>
                  <w:r>
                    <w:rPr>
                      <w:rFonts w:ascii="Cambria" w:hAnsi="Cambria"/>
                    </w:rPr>
                    <w:t> </w:t>
                  </w:r>
                </w:p>
              </w:tc>
            </w:tr>
          </w:tbl>
          <w:p w14:paraId="223CD69F" w14:textId="77777777" w:rsidR="00A21975" w:rsidRDefault="00A21975"/>
        </w:tc>
        <w:tc>
          <w:tcPr>
            <w:tcW w:w="0" w:type="auto"/>
            <w:vMerge w:val="restart"/>
          </w:tcPr>
          <w:p w14:paraId="13025281" w14:textId="77777777" w:rsidR="00A21975" w:rsidRDefault="00A21975"/>
        </w:tc>
      </w:tr>
      <w:tr w:rsidR="00A21975" w14:paraId="65D43DCC" w14:textId="77777777">
        <w:tc>
          <w:tcPr>
            <w:tcW w:w="0" w:type="dxa"/>
            <w:vMerge/>
          </w:tcPr>
          <w:p w14:paraId="07ED296B" w14:textId="77777777" w:rsidR="00A21975" w:rsidRDefault="00A21975"/>
        </w:tc>
        <w:tc>
          <w:tcPr>
            <w:tcW w:w="0" w:type="auto"/>
          </w:tcPr>
          <w:p w14:paraId="305AB1AF" w14:textId="77777777" w:rsidR="00A21975" w:rsidRDefault="00000000">
            <w:r>
              <w:rPr>
                <w:rFonts w:ascii="Cambria" w:hAnsi="Cambria"/>
              </w:rPr>
              <w:t>Se verifica existenta documentului semnat  al Parteneriatului Informal</w:t>
            </w:r>
          </w:p>
        </w:tc>
        <w:tc>
          <w:tcPr>
            <w:tcW w:w="0" w:type="dxa"/>
            <w:vMerge/>
          </w:tcPr>
          <w:p w14:paraId="225F48D0" w14:textId="77777777" w:rsidR="00A21975" w:rsidRDefault="00A21975"/>
        </w:tc>
        <w:tc>
          <w:tcPr>
            <w:tcW w:w="0" w:type="dxa"/>
            <w:vMerge/>
          </w:tcPr>
          <w:p w14:paraId="3C791CEB" w14:textId="77777777" w:rsidR="00A21975" w:rsidRDefault="00A21975"/>
        </w:tc>
        <w:tc>
          <w:tcPr>
            <w:tcW w:w="0" w:type="dxa"/>
            <w:vMerge/>
          </w:tcPr>
          <w:p w14:paraId="0D57368B" w14:textId="77777777" w:rsidR="00A21975" w:rsidRDefault="00A21975"/>
        </w:tc>
      </w:tr>
      <w:tr w:rsidR="00A21975" w14:paraId="3D52C8EB" w14:textId="77777777">
        <w:trPr>
          <w:trHeight w:val="540"/>
        </w:trPr>
        <w:tc>
          <w:tcPr>
            <w:tcW w:w="0" w:type="auto"/>
            <w:vMerge w:val="restart"/>
            <w:vAlign w:val="center"/>
          </w:tcPr>
          <w:p w14:paraId="1A53AA02" w14:textId="77777777" w:rsidR="00A21975" w:rsidRDefault="00000000">
            <w:r>
              <w:rPr>
                <w:rFonts w:ascii="Cambria Bold" w:hAnsi="Cambria Bold"/>
                <w:b/>
                <w:color w:val="1B4167"/>
              </w:rPr>
              <w:t>EG 3L</w:t>
            </w:r>
          </w:p>
        </w:tc>
        <w:tc>
          <w:tcPr>
            <w:tcW w:w="0" w:type="auto"/>
            <w:vAlign w:val="center"/>
          </w:tcPr>
          <w:p w14:paraId="16ADBB9D" w14:textId="77777777" w:rsidR="00A21975" w:rsidRDefault="00000000">
            <w:r>
              <w:rPr>
                <w:rFonts w:ascii="Cambria Bold" w:hAnsi="Cambria Bold"/>
                <w:b/>
                <w:color w:val="1B4167"/>
              </w:rPr>
              <w:t>Beneficiari indirecti : Adulți conform Legislație educație pt. adulți(Adulți conform Legislație educație pt. adulți (Învatarea  pe tot parcursul vieții | Lege Educație 1/2011, Titlul V-învățarea pe parcursul vieții ) de preferință din mediu non agricol , fară a exclude accesul la educație și formare profesională continuă a tuturor celor nominalizați la art.333.)</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A21975" w14:paraId="6D3A0552" w14:textId="77777777">
              <w:trPr>
                <w:trHeight w:val="420"/>
                <w:jc w:val="center"/>
              </w:trPr>
              <w:tc>
                <w:tcPr>
                  <w:tcW w:w="0" w:type="auto"/>
                  <w:shd w:val="clear" w:color="auto" w:fill="DDDDDD"/>
                  <w:vAlign w:val="center"/>
                </w:tcPr>
                <w:p w14:paraId="220321F2" w14:textId="77777777" w:rsidR="00A21975" w:rsidRDefault="00000000">
                  <w:pPr>
                    <w:keepNext/>
                    <w:jc w:val="center"/>
                  </w:pPr>
                  <w:r>
                    <w:rPr>
                      <w:rFonts w:ascii="Cambria" w:hAnsi="Cambria"/>
                    </w:rPr>
                    <w:t> </w:t>
                  </w:r>
                </w:p>
              </w:tc>
            </w:tr>
          </w:tbl>
          <w:p w14:paraId="65EB14C5" w14:textId="77777777" w:rsidR="00A21975" w:rsidRDefault="00A21975"/>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A21975" w14:paraId="4707EF61" w14:textId="77777777">
              <w:trPr>
                <w:trHeight w:val="420"/>
                <w:jc w:val="center"/>
              </w:trPr>
              <w:tc>
                <w:tcPr>
                  <w:tcW w:w="0" w:type="auto"/>
                  <w:shd w:val="clear" w:color="auto" w:fill="DDDDDD"/>
                  <w:vAlign w:val="center"/>
                </w:tcPr>
                <w:p w14:paraId="0688BEAF" w14:textId="77777777" w:rsidR="00A21975" w:rsidRDefault="00000000">
                  <w:pPr>
                    <w:keepNext/>
                    <w:jc w:val="center"/>
                  </w:pPr>
                  <w:r>
                    <w:rPr>
                      <w:rFonts w:ascii="Cambria" w:hAnsi="Cambria"/>
                    </w:rPr>
                    <w:t> </w:t>
                  </w:r>
                </w:p>
              </w:tc>
            </w:tr>
          </w:tbl>
          <w:p w14:paraId="167731BC" w14:textId="77777777" w:rsidR="00A21975" w:rsidRDefault="00A21975"/>
        </w:tc>
        <w:tc>
          <w:tcPr>
            <w:tcW w:w="0" w:type="auto"/>
            <w:vMerge w:val="restart"/>
          </w:tcPr>
          <w:p w14:paraId="75BBB66F" w14:textId="77777777" w:rsidR="00A21975" w:rsidRDefault="00A21975"/>
        </w:tc>
      </w:tr>
      <w:tr w:rsidR="00A21975" w14:paraId="20F2D9A3" w14:textId="77777777">
        <w:tc>
          <w:tcPr>
            <w:tcW w:w="0" w:type="dxa"/>
            <w:vMerge/>
          </w:tcPr>
          <w:p w14:paraId="2BF2BE4F" w14:textId="77777777" w:rsidR="00A21975" w:rsidRDefault="00A21975"/>
        </w:tc>
        <w:tc>
          <w:tcPr>
            <w:tcW w:w="0" w:type="auto"/>
          </w:tcPr>
          <w:p w14:paraId="1A7B957F" w14:textId="77777777" w:rsidR="00A21975" w:rsidRDefault="00000000">
            <w:r>
              <w:rPr>
                <w:rFonts w:ascii="Cambria" w:hAnsi="Cambria"/>
              </w:rPr>
              <w:t>Se verifica :1.Virsta Adulți conform Legislație educație pt. adulți Adulti conform Legislatie educatie pt. adulti (Adulți conform Legislație educație pt. adulți (Învatarea  pe tot parcursul vieții | Lege Educație 1/2011, Titlul V-învățarea pe parcursul vieții ) de preferință din mediu non agricol , fară a exclude accesul la educație și formare profesională continuă a tuturor celor nominalizați la art.333.) ;2.Planul de invatamint /Planulul Local de interventie in domeniul educatiei permenente - grupul tinat </w:t>
            </w:r>
          </w:p>
        </w:tc>
        <w:tc>
          <w:tcPr>
            <w:tcW w:w="0" w:type="dxa"/>
            <w:vMerge/>
          </w:tcPr>
          <w:p w14:paraId="1222F6D7" w14:textId="77777777" w:rsidR="00A21975" w:rsidRDefault="00A21975"/>
        </w:tc>
        <w:tc>
          <w:tcPr>
            <w:tcW w:w="0" w:type="dxa"/>
            <w:vMerge/>
          </w:tcPr>
          <w:p w14:paraId="62645771" w14:textId="77777777" w:rsidR="00A21975" w:rsidRDefault="00A21975"/>
        </w:tc>
        <w:tc>
          <w:tcPr>
            <w:tcW w:w="0" w:type="dxa"/>
            <w:vMerge/>
          </w:tcPr>
          <w:p w14:paraId="3E7B72E0" w14:textId="77777777" w:rsidR="00A21975" w:rsidRDefault="00A21975"/>
        </w:tc>
      </w:tr>
      <w:tr w:rsidR="00A21975" w14:paraId="531D76D5" w14:textId="77777777">
        <w:trPr>
          <w:trHeight w:val="540"/>
        </w:trPr>
        <w:tc>
          <w:tcPr>
            <w:tcW w:w="0" w:type="auto"/>
            <w:vMerge w:val="restart"/>
            <w:vAlign w:val="center"/>
          </w:tcPr>
          <w:p w14:paraId="1F940906" w14:textId="77777777" w:rsidR="00A21975" w:rsidRDefault="00000000">
            <w:r>
              <w:rPr>
                <w:rFonts w:ascii="Cambria Bold" w:hAnsi="Cambria Bold"/>
                <w:b/>
                <w:color w:val="1B4167"/>
              </w:rPr>
              <w:t>EG 4L</w:t>
            </w:r>
          </w:p>
        </w:tc>
        <w:tc>
          <w:tcPr>
            <w:tcW w:w="0" w:type="auto"/>
            <w:vAlign w:val="center"/>
          </w:tcPr>
          <w:p w14:paraId="0D2AF79C" w14:textId="77777777" w:rsidR="00A21975" w:rsidRDefault="00000000">
            <w:r>
              <w:rPr>
                <w:rFonts w:ascii="Cambria Bold" w:hAnsi="Cambria Bold"/>
                <w:b/>
                <w:color w:val="1B4167"/>
              </w:rPr>
              <w:t xml:space="preserve">Proiect : să cuprindă un plan local de intervenție în domeniul educației permanente si Plan de Învățămînt /conform cu </w:t>
            </w:r>
            <w:r>
              <w:rPr>
                <w:rFonts w:ascii="Cambria Bold" w:hAnsi="Cambria Bold"/>
                <w:b/>
                <w:color w:val="1B4167"/>
              </w:rPr>
              <w:lastRenderedPageBreak/>
              <w:t>cererile solicitanților și ofertele furnizorilor selectați</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A21975" w14:paraId="2BCF245F" w14:textId="77777777">
              <w:trPr>
                <w:trHeight w:val="420"/>
                <w:jc w:val="center"/>
              </w:trPr>
              <w:tc>
                <w:tcPr>
                  <w:tcW w:w="0" w:type="auto"/>
                  <w:shd w:val="clear" w:color="auto" w:fill="DDDDDD"/>
                  <w:vAlign w:val="center"/>
                </w:tcPr>
                <w:p w14:paraId="4469D9A3" w14:textId="77777777" w:rsidR="00A21975" w:rsidRDefault="00000000">
                  <w:pPr>
                    <w:keepNext/>
                    <w:jc w:val="center"/>
                  </w:pPr>
                  <w:r>
                    <w:rPr>
                      <w:rFonts w:ascii="Cambria" w:hAnsi="Cambria"/>
                    </w:rPr>
                    <w:lastRenderedPageBreak/>
                    <w:t> </w:t>
                  </w:r>
                </w:p>
              </w:tc>
            </w:tr>
          </w:tbl>
          <w:p w14:paraId="44B32867" w14:textId="77777777" w:rsidR="00A21975" w:rsidRDefault="00A21975"/>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A21975" w14:paraId="34C47E62" w14:textId="77777777">
              <w:trPr>
                <w:trHeight w:val="420"/>
                <w:jc w:val="center"/>
              </w:trPr>
              <w:tc>
                <w:tcPr>
                  <w:tcW w:w="0" w:type="auto"/>
                  <w:shd w:val="clear" w:color="auto" w:fill="DDDDDD"/>
                  <w:vAlign w:val="center"/>
                </w:tcPr>
                <w:p w14:paraId="2821D3BB" w14:textId="77777777" w:rsidR="00A21975" w:rsidRDefault="00000000">
                  <w:pPr>
                    <w:keepNext/>
                    <w:jc w:val="center"/>
                  </w:pPr>
                  <w:r>
                    <w:rPr>
                      <w:rFonts w:ascii="Cambria" w:hAnsi="Cambria"/>
                    </w:rPr>
                    <w:t> </w:t>
                  </w:r>
                </w:p>
              </w:tc>
            </w:tr>
          </w:tbl>
          <w:p w14:paraId="71313A15" w14:textId="77777777" w:rsidR="00A21975" w:rsidRDefault="00A21975"/>
        </w:tc>
        <w:tc>
          <w:tcPr>
            <w:tcW w:w="0" w:type="auto"/>
            <w:vMerge w:val="restart"/>
          </w:tcPr>
          <w:p w14:paraId="088E3896" w14:textId="77777777" w:rsidR="00A21975" w:rsidRDefault="00A21975"/>
        </w:tc>
      </w:tr>
      <w:tr w:rsidR="00A21975" w14:paraId="01DC4270" w14:textId="77777777">
        <w:tc>
          <w:tcPr>
            <w:tcW w:w="0" w:type="dxa"/>
            <w:vMerge/>
          </w:tcPr>
          <w:p w14:paraId="2C64A6E4" w14:textId="77777777" w:rsidR="00A21975" w:rsidRDefault="00A21975"/>
        </w:tc>
        <w:tc>
          <w:tcPr>
            <w:tcW w:w="0" w:type="auto"/>
          </w:tcPr>
          <w:p w14:paraId="2C6346AE" w14:textId="77777777" w:rsidR="00A21975" w:rsidRDefault="00000000">
            <w:pPr>
              <w:spacing w:line="360" w:lineRule="auto"/>
              <w:ind w:firstLine="493"/>
            </w:pPr>
            <w:r>
              <w:rPr>
                <w:rFonts w:ascii="Cambria" w:hAnsi="Cambria"/>
              </w:rPr>
              <w:t>Se verifica existenta celor 2 documente completate /semnate digital :   </w:t>
            </w:r>
          </w:p>
          <w:p w14:paraId="779B507B" w14:textId="77777777" w:rsidR="00A21975" w:rsidRDefault="00000000">
            <w:pPr>
              <w:spacing w:line="360" w:lineRule="auto"/>
              <w:ind w:firstLine="493"/>
            </w:pPr>
            <w:r>
              <w:rPr>
                <w:rFonts w:ascii="Cambria" w:hAnsi="Cambria"/>
              </w:rPr>
              <w:t>1.Plan local de intervenție în domeniul educației permanente ;</w:t>
            </w:r>
          </w:p>
          <w:p w14:paraId="1C6B85A2" w14:textId="77777777" w:rsidR="00A21975" w:rsidRDefault="00000000">
            <w:pPr>
              <w:spacing w:line="360" w:lineRule="auto"/>
              <w:ind w:firstLine="493"/>
            </w:pPr>
            <w:r>
              <w:rPr>
                <w:rFonts w:ascii="Cambria" w:hAnsi="Cambria"/>
              </w:rPr>
              <w:t>2.Plan de Învățămînt /conform cu cererile solicitanților și ofertele furnizorilor selectați</w:t>
            </w:r>
          </w:p>
        </w:tc>
        <w:tc>
          <w:tcPr>
            <w:tcW w:w="0" w:type="dxa"/>
            <w:vMerge/>
          </w:tcPr>
          <w:p w14:paraId="63F25092" w14:textId="77777777" w:rsidR="00A21975" w:rsidRDefault="00A21975"/>
        </w:tc>
        <w:tc>
          <w:tcPr>
            <w:tcW w:w="0" w:type="dxa"/>
            <w:vMerge/>
          </w:tcPr>
          <w:p w14:paraId="6209DE22" w14:textId="77777777" w:rsidR="00A21975" w:rsidRDefault="00A21975"/>
        </w:tc>
        <w:tc>
          <w:tcPr>
            <w:tcW w:w="0" w:type="dxa"/>
            <w:vMerge/>
          </w:tcPr>
          <w:p w14:paraId="2F9BAA2D" w14:textId="77777777" w:rsidR="00A21975" w:rsidRDefault="00A21975"/>
        </w:tc>
      </w:tr>
      <w:tr w:rsidR="00A21975" w14:paraId="7453D576" w14:textId="77777777">
        <w:tc>
          <w:tcPr>
            <w:tcW w:w="400" w:type="pct"/>
            <w:shd w:val="clear" w:color="auto" w:fill="214F7D"/>
            <w:vAlign w:val="center"/>
          </w:tcPr>
          <w:p w14:paraId="79ED7E1A" w14:textId="77777777" w:rsidR="00A21975" w:rsidRDefault="00000000">
            <w:r>
              <w:rPr>
                <w:rFonts w:ascii="Cambria" w:hAnsi="Cambria"/>
                <w:color w:val="FFFFFF"/>
              </w:rPr>
              <w:t>EG AFIR</w:t>
            </w:r>
          </w:p>
        </w:tc>
        <w:tc>
          <w:tcPr>
            <w:tcW w:w="1750" w:type="pct"/>
            <w:shd w:val="clear" w:color="auto" w:fill="214F7D"/>
            <w:vAlign w:val="center"/>
          </w:tcPr>
          <w:p w14:paraId="270BAD3A" w14:textId="77777777" w:rsidR="00A21975" w:rsidRDefault="00000000">
            <w:r>
              <w:rPr>
                <w:rFonts w:ascii="Cambria Bold" w:hAnsi="Cambria Bold"/>
                <w:b/>
                <w:color w:val="FFFFFF"/>
              </w:rPr>
              <w:t>Proiectul respectă criteriile de eligibilitate generale verificate în baza formularului de verificare specific din procedura AFIR</w:t>
            </w:r>
          </w:p>
        </w:tc>
        <w:tc>
          <w:tcPr>
            <w:tcW w:w="0" w:type="auto"/>
            <w:shd w:val="clear" w:color="auto" w:fill="214F7D"/>
            <w:vAlign w:val="center"/>
          </w:tcPr>
          <w:tbl>
            <w:tblPr>
              <w:tblStyle w:val="TableGrid"/>
              <w:tblW w:w="450" w:type="dxa"/>
              <w:jc w:val="center"/>
              <w:tblLook w:val="04A0" w:firstRow="1" w:lastRow="0" w:firstColumn="1" w:lastColumn="0" w:noHBand="0" w:noVBand="1"/>
            </w:tblPr>
            <w:tblGrid>
              <w:gridCol w:w="450"/>
            </w:tblGrid>
            <w:tr w:rsidR="00A21975" w14:paraId="79CDE814" w14:textId="77777777">
              <w:trPr>
                <w:trHeight w:val="420"/>
                <w:jc w:val="center"/>
              </w:trPr>
              <w:tc>
                <w:tcPr>
                  <w:tcW w:w="0" w:type="auto"/>
                  <w:shd w:val="clear" w:color="auto" w:fill="DDDDDD"/>
                  <w:vAlign w:val="center"/>
                </w:tcPr>
                <w:p w14:paraId="06014558" w14:textId="77777777" w:rsidR="00A21975" w:rsidRDefault="00000000">
                  <w:pPr>
                    <w:keepNext/>
                    <w:jc w:val="center"/>
                  </w:pPr>
                  <w:r>
                    <w:rPr>
                      <w:rFonts w:ascii="Cambria" w:hAnsi="Cambria"/>
                      <w:color w:val="000000"/>
                      <w:sz w:val="21"/>
                    </w:rPr>
                    <w:t> </w:t>
                  </w:r>
                </w:p>
              </w:tc>
            </w:tr>
          </w:tbl>
          <w:p w14:paraId="6B4D406C" w14:textId="77777777" w:rsidR="00A21975" w:rsidRDefault="00000000">
            <w:r>
              <w:rPr>
                <w:rFonts w:ascii="Cambria" w:hAnsi="Cambria"/>
              </w:rPr>
              <w:t> </w:t>
            </w:r>
          </w:p>
        </w:tc>
        <w:tc>
          <w:tcPr>
            <w:tcW w:w="0" w:type="auto"/>
            <w:shd w:val="clear" w:color="auto" w:fill="214F7D"/>
            <w:vAlign w:val="center"/>
          </w:tcPr>
          <w:tbl>
            <w:tblPr>
              <w:tblStyle w:val="TableGrid"/>
              <w:tblW w:w="450" w:type="dxa"/>
              <w:jc w:val="center"/>
              <w:tblLook w:val="04A0" w:firstRow="1" w:lastRow="0" w:firstColumn="1" w:lastColumn="0" w:noHBand="0" w:noVBand="1"/>
            </w:tblPr>
            <w:tblGrid>
              <w:gridCol w:w="450"/>
            </w:tblGrid>
            <w:tr w:rsidR="00A21975" w14:paraId="4FF54051" w14:textId="77777777">
              <w:trPr>
                <w:trHeight w:val="420"/>
                <w:jc w:val="center"/>
              </w:trPr>
              <w:tc>
                <w:tcPr>
                  <w:tcW w:w="0" w:type="auto"/>
                  <w:shd w:val="clear" w:color="auto" w:fill="DDDDDD"/>
                  <w:vAlign w:val="center"/>
                </w:tcPr>
                <w:p w14:paraId="0DAD6480" w14:textId="77777777" w:rsidR="00A21975" w:rsidRDefault="00000000">
                  <w:pPr>
                    <w:keepNext/>
                    <w:jc w:val="center"/>
                  </w:pPr>
                  <w:r>
                    <w:rPr>
                      <w:rFonts w:ascii="Cambria" w:hAnsi="Cambria"/>
                      <w:color w:val="000000"/>
                      <w:sz w:val="21"/>
                    </w:rPr>
                    <w:t> </w:t>
                  </w:r>
                </w:p>
              </w:tc>
            </w:tr>
          </w:tbl>
          <w:p w14:paraId="0EB137A6" w14:textId="77777777" w:rsidR="00A21975" w:rsidRDefault="00000000">
            <w:r>
              <w:rPr>
                <w:rFonts w:ascii="Cambria" w:hAnsi="Cambria"/>
              </w:rPr>
              <w:t> </w:t>
            </w:r>
          </w:p>
        </w:tc>
        <w:tc>
          <w:tcPr>
            <w:tcW w:w="0" w:type="auto"/>
            <w:shd w:val="clear" w:color="auto" w:fill="214F7D"/>
            <w:vAlign w:val="center"/>
          </w:tcPr>
          <w:p w14:paraId="3FB09513" w14:textId="77777777" w:rsidR="00A21975" w:rsidRDefault="00A21975"/>
        </w:tc>
      </w:tr>
    </w:tbl>
    <w:p w14:paraId="4F310EB8" w14:textId="77777777" w:rsidR="00A21975"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350"/>
      </w:tblGrid>
      <w:tr w:rsidR="00A21975" w14:paraId="52B4E2D8" w14:textId="77777777">
        <w:trPr>
          <w:trHeight w:val="540"/>
        </w:trPr>
        <w:tc>
          <w:tcPr>
            <w:tcW w:w="0" w:type="auto"/>
            <w:vAlign w:val="center"/>
          </w:tcPr>
          <w:p w14:paraId="280E969E" w14:textId="77777777" w:rsidR="00A21975" w:rsidRDefault="00A21975"/>
        </w:tc>
      </w:tr>
    </w:tbl>
    <w:p w14:paraId="006F6232" w14:textId="77777777" w:rsidR="00A21975" w:rsidRDefault="00A21975"/>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2808"/>
        <w:gridCol w:w="1872"/>
        <w:gridCol w:w="2808"/>
        <w:gridCol w:w="1872"/>
      </w:tblGrid>
      <w:tr w:rsidR="00A21975" w14:paraId="1A6999AC" w14:textId="77777777">
        <w:trPr>
          <w:trHeight w:val="720"/>
        </w:trPr>
        <w:tc>
          <w:tcPr>
            <w:tcW w:w="1500" w:type="pct"/>
            <w:vAlign w:val="center"/>
          </w:tcPr>
          <w:p w14:paraId="4C16D6F4" w14:textId="77777777" w:rsidR="00A21975" w:rsidRDefault="00000000">
            <w:pPr>
              <w:keepNext/>
              <w:jc w:val="right"/>
            </w:pPr>
            <w:r>
              <w:rPr>
                <w:rFonts w:ascii="Cambria Bold" w:hAnsi="Cambria Bold"/>
                <w:b/>
                <w:sz w:val="29"/>
              </w:rPr>
              <w:t>ELIGIBIL</w:t>
            </w:r>
            <w:r>
              <w:rPr>
                <w:rFonts w:ascii="Cambria" w:hAnsi="Cambria"/>
              </w:rPr>
              <w:t> </w:t>
            </w:r>
          </w:p>
        </w:tc>
        <w:tc>
          <w:tcPr>
            <w:tcW w:w="1000" w:type="pct"/>
            <w:vAlign w:val="center"/>
          </w:tcPr>
          <w:tbl>
            <w:tblPr>
              <w:tblStyle w:val="TableGrid"/>
              <w:tblW w:w="450" w:type="dxa"/>
              <w:tblLook w:val="04A0" w:firstRow="1" w:lastRow="0" w:firstColumn="1" w:lastColumn="0" w:noHBand="0" w:noVBand="1"/>
            </w:tblPr>
            <w:tblGrid>
              <w:gridCol w:w="450"/>
            </w:tblGrid>
            <w:tr w:rsidR="00A21975" w14:paraId="16F70599" w14:textId="77777777">
              <w:trPr>
                <w:trHeight w:val="420"/>
              </w:trPr>
              <w:tc>
                <w:tcPr>
                  <w:tcW w:w="1000" w:type="pct"/>
                  <w:shd w:val="clear" w:color="auto" w:fill="D4DFE9"/>
                  <w:vAlign w:val="center"/>
                </w:tcPr>
                <w:p w14:paraId="234130BA" w14:textId="77777777" w:rsidR="00A21975" w:rsidRDefault="00000000">
                  <w:pPr>
                    <w:keepNext/>
                    <w:jc w:val="center"/>
                  </w:pPr>
                  <w:r>
                    <w:rPr>
                      <w:rFonts w:ascii="Cambria" w:hAnsi="Cambria"/>
                    </w:rPr>
                    <w:t> </w:t>
                  </w:r>
                </w:p>
              </w:tc>
            </w:tr>
          </w:tbl>
          <w:p w14:paraId="1D9E70A3" w14:textId="77777777" w:rsidR="00A21975" w:rsidRDefault="00A21975"/>
        </w:tc>
        <w:tc>
          <w:tcPr>
            <w:tcW w:w="1500" w:type="pct"/>
            <w:vAlign w:val="center"/>
          </w:tcPr>
          <w:p w14:paraId="6253DD94" w14:textId="77777777" w:rsidR="00A21975" w:rsidRDefault="00000000">
            <w:pPr>
              <w:keepNext/>
              <w:jc w:val="right"/>
            </w:pPr>
            <w:r>
              <w:rPr>
                <w:rFonts w:ascii="Cambria Bold" w:hAnsi="Cambria Bold"/>
                <w:b/>
                <w:sz w:val="29"/>
              </w:rPr>
              <w:t>NEELIGIBIL</w:t>
            </w:r>
            <w:r>
              <w:rPr>
                <w:rFonts w:ascii="Cambria" w:hAnsi="Cambria"/>
              </w:rPr>
              <w:t> </w:t>
            </w:r>
          </w:p>
        </w:tc>
        <w:tc>
          <w:tcPr>
            <w:tcW w:w="1000" w:type="pct"/>
            <w:vAlign w:val="center"/>
          </w:tcPr>
          <w:tbl>
            <w:tblPr>
              <w:tblStyle w:val="TableGrid"/>
              <w:tblW w:w="450" w:type="dxa"/>
              <w:tblLook w:val="04A0" w:firstRow="1" w:lastRow="0" w:firstColumn="1" w:lastColumn="0" w:noHBand="0" w:noVBand="1"/>
            </w:tblPr>
            <w:tblGrid>
              <w:gridCol w:w="450"/>
            </w:tblGrid>
            <w:tr w:rsidR="00A21975" w14:paraId="2B143A0B" w14:textId="77777777">
              <w:trPr>
                <w:trHeight w:val="420"/>
              </w:trPr>
              <w:tc>
                <w:tcPr>
                  <w:tcW w:w="1000" w:type="pct"/>
                  <w:shd w:val="clear" w:color="auto" w:fill="D4DFE9"/>
                  <w:vAlign w:val="center"/>
                </w:tcPr>
                <w:p w14:paraId="466851BA" w14:textId="77777777" w:rsidR="00A21975" w:rsidRDefault="00000000">
                  <w:pPr>
                    <w:keepNext/>
                    <w:jc w:val="center"/>
                  </w:pPr>
                  <w:r>
                    <w:rPr>
                      <w:rFonts w:ascii="Cambria" w:hAnsi="Cambria"/>
                    </w:rPr>
                    <w:t> </w:t>
                  </w:r>
                </w:p>
              </w:tc>
            </w:tr>
          </w:tbl>
          <w:p w14:paraId="420379EF" w14:textId="77777777" w:rsidR="00A21975" w:rsidRDefault="00A21975"/>
        </w:tc>
      </w:tr>
    </w:tbl>
    <w:p w14:paraId="603918C6" w14:textId="77777777" w:rsidR="00A21975" w:rsidRDefault="00000000">
      <w:pPr>
        <w:spacing w:line="360" w:lineRule="auto"/>
        <w:ind w:firstLine="493"/>
      </w:pPr>
      <w:r>
        <w:rPr>
          <w:rFonts w:ascii="Cambria" w:hAnsi="Cambria"/>
        </w:rPr>
        <w:br/>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747"/>
        <w:gridCol w:w="2805"/>
        <w:gridCol w:w="1403"/>
        <w:gridCol w:w="1403"/>
        <w:gridCol w:w="2992"/>
      </w:tblGrid>
      <w:tr w:rsidR="00A21975" w14:paraId="36F9B294" w14:textId="77777777">
        <w:tc>
          <w:tcPr>
            <w:tcW w:w="400" w:type="pct"/>
            <w:shd w:val="clear" w:color="auto" w:fill="015840"/>
            <w:vAlign w:val="center"/>
          </w:tcPr>
          <w:p w14:paraId="0978541A" w14:textId="77777777" w:rsidR="00A21975" w:rsidRDefault="00000000">
            <w:r>
              <w:rPr>
                <w:rFonts w:ascii="Cambria Bold" w:hAnsi="Cambria Bold"/>
                <w:b/>
                <w:color w:val="FFFFFF"/>
              </w:rPr>
              <w:t>Nr.</w:t>
            </w:r>
            <w:r>
              <w:rPr>
                <w:rFonts w:ascii="Cambria Bold" w:hAnsi="Cambria Bold"/>
                <w:b/>
                <w:color w:val="FFFFFF"/>
              </w:rPr>
              <w:br/>
              <w:t>crt.</w:t>
            </w:r>
          </w:p>
        </w:tc>
        <w:tc>
          <w:tcPr>
            <w:tcW w:w="1500" w:type="pct"/>
            <w:shd w:val="clear" w:color="auto" w:fill="015840"/>
            <w:vAlign w:val="center"/>
          </w:tcPr>
          <w:p w14:paraId="683F19B2" w14:textId="77777777" w:rsidR="00A21975" w:rsidRDefault="00000000">
            <w:r>
              <w:rPr>
                <w:rFonts w:ascii="Cambria Bold" w:hAnsi="Cambria Bold"/>
                <w:b/>
                <w:color w:val="FFFFFF"/>
              </w:rPr>
              <w:t>Principii și criterii de selecție</w:t>
            </w:r>
          </w:p>
        </w:tc>
        <w:tc>
          <w:tcPr>
            <w:tcW w:w="750" w:type="pct"/>
            <w:shd w:val="clear" w:color="auto" w:fill="015840"/>
            <w:vAlign w:val="center"/>
          </w:tcPr>
          <w:p w14:paraId="57C9C0F7" w14:textId="77777777" w:rsidR="00A21975" w:rsidRDefault="00000000">
            <w:pPr>
              <w:keepNext/>
              <w:jc w:val="center"/>
            </w:pPr>
            <w:r>
              <w:rPr>
                <w:rFonts w:ascii="Cambria Bold" w:hAnsi="Cambria Bold"/>
                <w:b/>
                <w:color w:val="FFFFFF"/>
              </w:rPr>
              <w:t>Punctaj</w:t>
            </w:r>
            <w:r>
              <w:rPr>
                <w:rFonts w:ascii="Cambria Bold" w:hAnsi="Cambria Bold"/>
                <w:b/>
                <w:color w:val="FFFFFF"/>
              </w:rPr>
              <w:br/>
              <w:t>maxim</w:t>
            </w:r>
          </w:p>
        </w:tc>
        <w:tc>
          <w:tcPr>
            <w:tcW w:w="750" w:type="pct"/>
            <w:shd w:val="clear" w:color="auto" w:fill="015840"/>
            <w:vAlign w:val="center"/>
          </w:tcPr>
          <w:p w14:paraId="71FCB4DF" w14:textId="77777777" w:rsidR="00A21975" w:rsidRDefault="00000000">
            <w:pPr>
              <w:keepNext/>
              <w:jc w:val="center"/>
            </w:pPr>
            <w:r>
              <w:rPr>
                <w:rFonts w:ascii="Cambria Bold" w:hAnsi="Cambria Bold"/>
                <w:b/>
                <w:color w:val="FFFFFF"/>
              </w:rPr>
              <w:t>Punctaj</w:t>
            </w:r>
            <w:r>
              <w:rPr>
                <w:rFonts w:ascii="Cambria Bold" w:hAnsi="Cambria Bold"/>
                <w:b/>
                <w:color w:val="FFFFFF"/>
              </w:rPr>
              <w:br/>
              <w:t>obținut</w:t>
            </w:r>
          </w:p>
        </w:tc>
        <w:tc>
          <w:tcPr>
            <w:tcW w:w="0" w:type="auto"/>
            <w:shd w:val="clear" w:color="auto" w:fill="015840"/>
            <w:vAlign w:val="center"/>
          </w:tcPr>
          <w:p w14:paraId="06B3B37F" w14:textId="77777777" w:rsidR="00A21975" w:rsidRDefault="00000000">
            <w:pPr>
              <w:keepNext/>
              <w:jc w:val="center"/>
            </w:pPr>
            <w:r>
              <w:rPr>
                <w:rFonts w:ascii="Cambria Bold" w:hAnsi="Cambria Bold"/>
                <w:b/>
                <w:color w:val="FFFFFF"/>
              </w:rPr>
              <w:t>Justificare</w:t>
            </w:r>
          </w:p>
        </w:tc>
      </w:tr>
      <w:tr w:rsidR="00A21975" w14:paraId="79E2BE8A" w14:textId="77777777">
        <w:trPr>
          <w:trHeight w:val="450"/>
        </w:trPr>
        <w:tc>
          <w:tcPr>
            <w:tcW w:w="0" w:type="auto"/>
            <w:gridSpan w:val="5"/>
            <w:shd w:val="clear" w:color="auto" w:fill="757575"/>
            <w:vAlign w:val="center"/>
          </w:tcPr>
          <w:p w14:paraId="2444AE62" w14:textId="77777777" w:rsidR="00A21975" w:rsidRDefault="00000000">
            <w:pPr>
              <w:ind w:left="197" w:right="197" w:firstLine="493"/>
              <w:jc w:val="center"/>
            </w:pPr>
            <w:r>
              <w:rPr>
                <w:rFonts w:ascii="Cambria" w:hAnsi="Cambria"/>
                <w:color w:val="FFFFFF"/>
              </w:rPr>
              <w:t>Pentru fiecare criteriu de selecție este necesară justificarea acordării punctajului</w:t>
            </w:r>
          </w:p>
        </w:tc>
      </w:tr>
      <w:tr w:rsidR="00A21975" w14:paraId="2A79AA26" w14:textId="77777777">
        <w:trPr>
          <w:trHeight w:val="540"/>
        </w:trPr>
        <w:tc>
          <w:tcPr>
            <w:tcW w:w="0" w:type="auto"/>
            <w:gridSpan w:val="2"/>
            <w:shd w:val="clear" w:color="auto" w:fill="CCE1DB"/>
            <w:vAlign w:val="center"/>
          </w:tcPr>
          <w:p w14:paraId="0AB4A547" w14:textId="77777777" w:rsidR="00A21975" w:rsidRDefault="00000000">
            <w:r>
              <w:rPr>
                <w:rFonts w:ascii="Cambria" w:hAnsi="Cambria"/>
                <w:color w:val="014935"/>
              </w:rPr>
              <w:t>1 </w:t>
            </w:r>
            <w:r>
              <w:rPr>
                <w:rFonts w:ascii="Cambria Bold" w:hAnsi="Cambria Bold"/>
                <w:b/>
                <w:color w:val="014935"/>
              </w:rPr>
              <w:t xml:space="preserve">1.Cantitative : Beneficiar direct -GAL sau ONG cu vocatie educationala (statut, etc) sau centru comunitar de învăţare </w:t>
            </w:r>
            <w:r>
              <w:rPr>
                <w:rFonts w:ascii="Cambria Bold" w:hAnsi="Cambria Bold"/>
                <w:b/>
                <w:color w:val="014935"/>
              </w:rPr>
              <w:lastRenderedPageBreak/>
              <w:t>permanentă la nivel local (cf.Lege 1/2011),  (Max.30 puncte)</w:t>
            </w:r>
          </w:p>
        </w:tc>
        <w:tc>
          <w:tcPr>
            <w:tcW w:w="0" w:type="auto"/>
            <w:shd w:val="clear" w:color="auto" w:fill="CCE1DB"/>
            <w:vAlign w:val="center"/>
          </w:tcPr>
          <w:p w14:paraId="4F35530F" w14:textId="77777777" w:rsidR="00A21975" w:rsidRDefault="00000000">
            <w:pPr>
              <w:spacing w:line="360" w:lineRule="auto"/>
              <w:ind w:firstLine="493"/>
            </w:pPr>
            <w:r>
              <w:rPr>
                <w:rFonts w:ascii="Cambria Bold" w:hAnsi="Cambria Bold"/>
                <w:b/>
                <w:color w:val="014935"/>
              </w:rPr>
              <w:lastRenderedPageBreak/>
              <w:t>30</w:t>
            </w:r>
          </w:p>
        </w:tc>
        <w:tc>
          <w:tcPr>
            <w:tcW w:w="0" w:type="auto"/>
            <w:shd w:val="clear" w:color="auto" w:fill="CCE1DB"/>
            <w:vAlign w:val="center"/>
          </w:tcPr>
          <w:p w14:paraId="4BC03E1D" w14:textId="77777777" w:rsidR="00A21975" w:rsidRDefault="00A21975"/>
        </w:tc>
        <w:tc>
          <w:tcPr>
            <w:tcW w:w="0" w:type="auto"/>
            <w:shd w:val="clear" w:color="auto" w:fill="CCE1DB"/>
            <w:vAlign w:val="center"/>
          </w:tcPr>
          <w:p w14:paraId="291BCC4F" w14:textId="77777777" w:rsidR="00A21975" w:rsidRDefault="00A21975"/>
        </w:tc>
      </w:tr>
      <w:tr w:rsidR="00A21975" w14:paraId="55659AD3" w14:textId="77777777">
        <w:tc>
          <w:tcPr>
            <w:tcW w:w="0" w:type="auto"/>
            <w:shd w:val="clear" w:color="auto" w:fill="F8ECD2"/>
            <w:vAlign w:val="center"/>
          </w:tcPr>
          <w:p w14:paraId="1881372B" w14:textId="77777777" w:rsidR="00A21975" w:rsidRDefault="00000000">
            <w:r>
              <w:rPr>
                <w:rFonts w:ascii="Cambria" w:hAnsi="Cambria"/>
                <w:color w:val="58400C"/>
              </w:rPr>
              <w:t>CS 1.1</w:t>
            </w:r>
          </w:p>
        </w:tc>
        <w:tc>
          <w:tcPr>
            <w:tcW w:w="0" w:type="auto"/>
            <w:shd w:val="clear" w:color="auto" w:fill="F8ECD2"/>
            <w:vAlign w:val="center"/>
          </w:tcPr>
          <w:p w14:paraId="302E2B6A" w14:textId="77777777" w:rsidR="00A21975" w:rsidRDefault="00000000">
            <w:r>
              <w:rPr>
                <w:rFonts w:ascii="Cambria" w:hAnsi="Cambria"/>
                <w:color w:val="58400C"/>
              </w:rPr>
              <w:t>Beneficiar direct -GAL (aplicant)</w:t>
            </w:r>
          </w:p>
        </w:tc>
        <w:tc>
          <w:tcPr>
            <w:tcW w:w="0" w:type="auto"/>
            <w:vAlign w:val="center"/>
          </w:tcPr>
          <w:p w14:paraId="76443D39" w14:textId="77777777" w:rsidR="00A21975" w:rsidRDefault="00000000">
            <w:pPr>
              <w:keepNext/>
              <w:jc w:val="center"/>
            </w:pPr>
            <w:r>
              <w:rPr>
                <w:rFonts w:ascii="Cambria" w:hAnsi="Cambria"/>
              </w:rPr>
              <w:t>20</w:t>
            </w:r>
          </w:p>
        </w:tc>
        <w:tc>
          <w:tcPr>
            <w:tcW w:w="0" w:type="auto"/>
            <w:vAlign w:val="center"/>
          </w:tcPr>
          <w:p w14:paraId="32EDAAFE" w14:textId="77777777" w:rsidR="00A21975" w:rsidRDefault="00A21975"/>
        </w:tc>
        <w:tc>
          <w:tcPr>
            <w:tcW w:w="0" w:type="auto"/>
            <w:vAlign w:val="center"/>
          </w:tcPr>
          <w:p w14:paraId="62C5B2B4" w14:textId="77777777" w:rsidR="00A21975" w:rsidRDefault="00A21975"/>
        </w:tc>
      </w:tr>
      <w:tr w:rsidR="00A21975" w14:paraId="349E979F" w14:textId="77777777">
        <w:tc>
          <w:tcPr>
            <w:tcW w:w="0" w:type="auto"/>
            <w:gridSpan w:val="5"/>
            <w:shd w:val="clear" w:color="auto" w:fill="DDDDDD"/>
            <w:vAlign w:val="center"/>
          </w:tcPr>
          <w:p w14:paraId="35F17F06" w14:textId="77777777" w:rsidR="00A21975" w:rsidRDefault="00000000">
            <w:r>
              <w:rPr>
                <w:rFonts w:ascii="Cambria" w:hAnsi="Cambria"/>
              </w:rPr>
              <w:t>Se verifica Autorizație GAL emisă de MADR pentru perioada de programare 2023-2027 , valabilă</w:t>
            </w:r>
          </w:p>
          <w:p w14:paraId="0CA2D203" w14:textId="77777777" w:rsidR="00A21975" w:rsidRDefault="00000000">
            <w:pPr>
              <w:spacing w:line="360" w:lineRule="auto"/>
              <w:ind w:firstLine="493"/>
            </w:pPr>
            <w:r>
              <w:rPr>
                <w:rFonts w:ascii="Cambria" w:hAnsi="Cambria"/>
              </w:rPr>
              <w:t>pe perioada implementării SDL </w:t>
            </w:r>
          </w:p>
          <w:p w14:paraId="5D5F85D8" w14:textId="77777777" w:rsidR="00A21975" w:rsidRDefault="00A21975"/>
        </w:tc>
      </w:tr>
      <w:tr w:rsidR="00A21975" w14:paraId="7527B004" w14:textId="77777777">
        <w:trPr>
          <w:trHeight w:val="360"/>
        </w:trPr>
        <w:tc>
          <w:tcPr>
            <w:tcW w:w="0" w:type="auto"/>
            <w:gridSpan w:val="5"/>
            <w:vAlign w:val="center"/>
          </w:tcPr>
          <w:p w14:paraId="432B74AC" w14:textId="77777777" w:rsidR="00A21975" w:rsidRDefault="00000000">
            <w:r>
              <w:rPr>
                <w:rFonts w:ascii="Cambria" w:hAnsi="Cambria"/>
              </w:rPr>
              <w:t> </w:t>
            </w:r>
          </w:p>
        </w:tc>
      </w:tr>
      <w:tr w:rsidR="00A21975" w14:paraId="4B0111DD" w14:textId="77777777">
        <w:tc>
          <w:tcPr>
            <w:tcW w:w="0" w:type="auto"/>
            <w:shd w:val="clear" w:color="auto" w:fill="F8ECD2"/>
            <w:vAlign w:val="center"/>
          </w:tcPr>
          <w:p w14:paraId="0E9878E0" w14:textId="77777777" w:rsidR="00A21975" w:rsidRDefault="00000000">
            <w:r>
              <w:rPr>
                <w:rFonts w:ascii="Cambria" w:hAnsi="Cambria"/>
                <w:color w:val="58400C"/>
              </w:rPr>
              <w:t>CS 1.2</w:t>
            </w:r>
          </w:p>
        </w:tc>
        <w:tc>
          <w:tcPr>
            <w:tcW w:w="0" w:type="auto"/>
            <w:shd w:val="clear" w:color="auto" w:fill="F8ECD2"/>
            <w:vAlign w:val="center"/>
          </w:tcPr>
          <w:p w14:paraId="0A61E0C0" w14:textId="77777777" w:rsidR="00A21975" w:rsidRDefault="00000000">
            <w:r>
              <w:rPr>
                <w:rFonts w:ascii="Cambria" w:hAnsi="Cambria"/>
                <w:color w:val="58400C"/>
              </w:rPr>
              <w:t>ONG cu vocatie educationala (parteneriat informal)</w:t>
            </w:r>
          </w:p>
        </w:tc>
        <w:tc>
          <w:tcPr>
            <w:tcW w:w="0" w:type="auto"/>
            <w:vAlign w:val="center"/>
          </w:tcPr>
          <w:p w14:paraId="67F7E224" w14:textId="77777777" w:rsidR="00A21975" w:rsidRDefault="00000000">
            <w:pPr>
              <w:keepNext/>
              <w:jc w:val="center"/>
            </w:pPr>
            <w:r>
              <w:rPr>
                <w:rFonts w:ascii="Cambria" w:hAnsi="Cambria"/>
              </w:rPr>
              <w:t>30</w:t>
            </w:r>
          </w:p>
        </w:tc>
        <w:tc>
          <w:tcPr>
            <w:tcW w:w="0" w:type="auto"/>
            <w:vAlign w:val="center"/>
          </w:tcPr>
          <w:p w14:paraId="2BAB685B" w14:textId="77777777" w:rsidR="00A21975" w:rsidRDefault="00A21975"/>
        </w:tc>
        <w:tc>
          <w:tcPr>
            <w:tcW w:w="0" w:type="auto"/>
            <w:vAlign w:val="center"/>
          </w:tcPr>
          <w:p w14:paraId="69CF2666" w14:textId="77777777" w:rsidR="00A21975" w:rsidRDefault="00A21975"/>
        </w:tc>
      </w:tr>
      <w:tr w:rsidR="00A21975" w14:paraId="284BC191" w14:textId="77777777">
        <w:tc>
          <w:tcPr>
            <w:tcW w:w="0" w:type="auto"/>
            <w:gridSpan w:val="5"/>
            <w:shd w:val="clear" w:color="auto" w:fill="DDDDDD"/>
            <w:vAlign w:val="center"/>
          </w:tcPr>
          <w:p w14:paraId="031719F7" w14:textId="77777777" w:rsidR="00A21975" w:rsidRDefault="00000000">
            <w:pPr>
              <w:spacing w:line="360" w:lineRule="auto"/>
              <w:ind w:firstLine="493"/>
            </w:pPr>
            <w:r>
              <w:rPr>
                <w:rFonts w:ascii="Cambria" w:hAnsi="Cambria"/>
              </w:rPr>
              <w:t>Se verifică documentele de înființare și funcționare ale aplicantului cu vocație educațională</w:t>
            </w:r>
          </w:p>
        </w:tc>
      </w:tr>
      <w:tr w:rsidR="00A21975" w14:paraId="28975E05" w14:textId="77777777">
        <w:trPr>
          <w:trHeight w:val="360"/>
        </w:trPr>
        <w:tc>
          <w:tcPr>
            <w:tcW w:w="0" w:type="auto"/>
            <w:gridSpan w:val="5"/>
            <w:vAlign w:val="center"/>
          </w:tcPr>
          <w:p w14:paraId="7D4DB14A" w14:textId="77777777" w:rsidR="00A21975" w:rsidRDefault="00000000">
            <w:r>
              <w:rPr>
                <w:rFonts w:ascii="Cambria" w:hAnsi="Cambria"/>
              </w:rPr>
              <w:t> </w:t>
            </w:r>
          </w:p>
        </w:tc>
      </w:tr>
      <w:tr w:rsidR="00A21975" w14:paraId="4A9767B2" w14:textId="77777777">
        <w:tc>
          <w:tcPr>
            <w:tcW w:w="0" w:type="auto"/>
            <w:shd w:val="clear" w:color="auto" w:fill="F8ECD2"/>
            <w:vAlign w:val="center"/>
          </w:tcPr>
          <w:p w14:paraId="51FE9C4A" w14:textId="77777777" w:rsidR="00A21975" w:rsidRDefault="00000000">
            <w:r>
              <w:rPr>
                <w:rFonts w:ascii="Cambria" w:hAnsi="Cambria"/>
                <w:color w:val="58400C"/>
              </w:rPr>
              <w:t>CS 1.3</w:t>
            </w:r>
          </w:p>
        </w:tc>
        <w:tc>
          <w:tcPr>
            <w:tcW w:w="0" w:type="auto"/>
            <w:shd w:val="clear" w:color="auto" w:fill="F8ECD2"/>
            <w:vAlign w:val="center"/>
          </w:tcPr>
          <w:p w14:paraId="2FBE9EBF" w14:textId="77777777" w:rsidR="00A21975" w:rsidRDefault="00000000">
            <w:r>
              <w:rPr>
                <w:rFonts w:ascii="Cambria" w:hAnsi="Cambria"/>
                <w:color w:val="58400C"/>
              </w:rPr>
              <w:t>Centru comunitar de învăţare permanentă la nivel local (aplicant in parteneriat) </w:t>
            </w:r>
          </w:p>
        </w:tc>
        <w:tc>
          <w:tcPr>
            <w:tcW w:w="0" w:type="auto"/>
            <w:vAlign w:val="center"/>
          </w:tcPr>
          <w:p w14:paraId="3EDCD363" w14:textId="77777777" w:rsidR="00A21975" w:rsidRDefault="00000000">
            <w:pPr>
              <w:keepNext/>
              <w:jc w:val="center"/>
            </w:pPr>
            <w:r>
              <w:rPr>
                <w:rFonts w:ascii="Cambria" w:hAnsi="Cambria"/>
              </w:rPr>
              <w:t>10</w:t>
            </w:r>
          </w:p>
        </w:tc>
        <w:tc>
          <w:tcPr>
            <w:tcW w:w="0" w:type="auto"/>
            <w:vAlign w:val="center"/>
          </w:tcPr>
          <w:p w14:paraId="38A65A2D" w14:textId="77777777" w:rsidR="00A21975" w:rsidRDefault="00A21975"/>
        </w:tc>
        <w:tc>
          <w:tcPr>
            <w:tcW w:w="0" w:type="auto"/>
            <w:vAlign w:val="center"/>
          </w:tcPr>
          <w:p w14:paraId="60DE48B0" w14:textId="77777777" w:rsidR="00A21975" w:rsidRDefault="00A21975"/>
        </w:tc>
      </w:tr>
      <w:tr w:rsidR="00A21975" w14:paraId="7F175C80" w14:textId="77777777">
        <w:tc>
          <w:tcPr>
            <w:tcW w:w="0" w:type="auto"/>
            <w:gridSpan w:val="5"/>
            <w:shd w:val="clear" w:color="auto" w:fill="DDDDDD"/>
            <w:vAlign w:val="center"/>
          </w:tcPr>
          <w:p w14:paraId="2D71F6C0" w14:textId="77777777" w:rsidR="00A21975" w:rsidRDefault="00000000">
            <w:pPr>
              <w:spacing w:line="360" w:lineRule="auto"/>
              <w:ind w:firstLine="493"/>
            </w:pPr>
            <w:r>
              <w:rPr>
                <w:rFonts w:ascii="Cambria" w:hAnsi="Cambria"/>
              </w:rPr>
              <w:t>Se verifică documentele de înființare și funcționare ale aplicantului cu vocație educațională</w:t>
            </w:r>
          </w:p>
          <w:p w14:paraId="0813EA7C" w14:textId="77777777" w:rsidR="00A21975" w:rsidRDefault="00A21975"/>
        </w:tc>
      </w:tr>
      <w:tr w:rsidR="00A21975" w14:paraId="6B2043FE" w14:textId="77777777">
        <w:trPr>
          <w:trHeight w:val="360"/>
        </w:trPr>
        <w:tc>
          <w:tcPr>
            <w:tcW w:w="0" w:type="auto"/>
            <w:gridSpan w:val="5"/>
            <w:vAlign w:val="center"/>
          </w:tcPr>
          <w:p w14:paraId="3E44A950" w14:textId="77777777" w:rsidR="00A21975" w:rsidRDefault="00000000">
            <w:r>
              <w:rPr>
                <w:rFonts w:ascii="Cambria" w:hAnsi="Cambria"/>
              </w:rPr>
              <w:t> </w:t>
            </w:r>
          </w:p>
        </w:tc>
      </w:tr>
      <w:tr w:rsidR="00A21975" w14:paraId="25F5A7E8" w14:textId="77777777">
        <w:trPr>
          <w:trHeight w:val="540"/>
        </w:trPr>
        <w:tc>
          <w:tcPr>
            <w:tcW w:w="0" w:type="auto"/>
            <w:gridSpan w:val="2"/>
            <w:shd w:val="clear" w:color="auto" w:fill="CCE1DB"/>
            <w:vAlign w:val="center"/>
          </w:tcPr>
          <w:p w14:paraId="4FDD509F" w14:textId="77777777" w:rsidR="00A21975" w:rsidRDefault="00000000">
            <w:r>
              <w:rPr>
                <w:rFonts w:ascii="Cambria" w:hAnsi="Cambria"/>
                <w:color w:val="014935"/>
              </w:rPr>
              <w:t>2 </w:t>
            </w:r>
            <w:r>
              <w:rPr>
                <w:rFonts w:ascii="Cambria Bold" w:hAnsi="Cambria Bold"/>
                <w:b/>
                <w:color w:val="014935"/>
              </w:rPr>
              <w:t>2.Calitative : Selectie Beneficiari indirecti nevoi vs. Furnizori / Ofertanti de Cursuri care vizeaza nevoi ale teritoriului vs. nevoi participanti , conforme dupa caz cu Standardele Ocupationale * (Max.30 puncte)</w:t>
            </w:r>
          </w:p>
        </w:tc>
        <w:tc>
          <w:tcPr>
            <w:tcW w:w="0" w:type="auto"/>
            <w:shd w:val="clear" w:color="auto" w:fill="CCE1DB"/>
            <w:vAlign w:val="center"/>
          </w:tcPr>
          <w:p w14:paraId="786ACC95" w14:textId="77777777" w:rsidR="00A21975" w:rsidRDefault="00000000">
            <w:pPr>
              <w:spacing w:line="360" w:lineRule="auto"/>
              <w:ind w:firstLine="493"/>
            </w:pPr>
            <w:r>
              <w:rPr>
                <w:rFonts w:ascii="Cambria Bold" w:hAnsi="Cambria Bold"/>
                <w:b/>
                <w:color w:val="014935"/>
              </w:rPr>
              <w:t>30</w:t>
            </w:r>
          </w:p>
        </w:tc>
        <w:tc>
          <w:tcPr>
            <w:tcW w:w="0" w:type="auto"/>
            <w:shd w:val="clear" w:color="auto" w:fill="CCE1DB"/>
            <w:vAlign w:val="center"/>
          </w:tcPr>
          <w:p w14:paraId="343774C1" w14:textId="77777777" w:rsidR="00A21975" w:rsidRDefault="00A21975"/>
        </w:tc>
        <w:tc>
          <w:tcPr>
            <w:tcW w:w="0" w:type="auto"/>
            <w:shd w:val="clear" w:color="auto" w:fill="CCE1DB"/>
            <w:vAlign w:val="center"/>
          </w:tcPr>
          <w:p w14:paraId="4E86D712" w14:textId="77777777" w:rsidR="00A21975" w:rsidRDefault="00A21975"/>
        </w:tc>
      </w:tr>
      <w:tr w:rsidR="00A21975" w14:paraId="17C571CD" w14:textId="77777777">
        <w:tc>
          <w:tcPr>
            <w:tcW w:w="0" w:type="auto"/>
            <w:shd w:val="clear" w:color="auto" w:fill="F8ECD2"/>
            <w:vAlign w:val="center"/>
          </w:tcPr>
          <w:p w14:paraId="5C372501" w14:textId="77777777" w:rsidR="00A21975" w:rsidRDefault="00000000">
            <w:r>
              <w:rPr>
                <w:rFonts w:ascii="Cambria" w:hAnsi="Cambria"/>
                <w:color w:val="58400C"/>
              </w:rPr>
              <w:t>CS 2.1</w:t>
            </w:r>
          </w:p>
        </w:tc>
        <w:tc>
          <w:tcPr>
            <w:tcW w:w="0" w:type="auto"/>
            <w:shd w:val="clear" w:color="auto" w:fill="F8ECD2"/>
            <w:vAlign w:val="center"/>
          </w:tcPr>
          <w:p w14:paraId="4A937A45" w14:textId="77777777" w:rsidR="00A21975" w:rsidRDefault="00000000">
            <w:r>
              <w:rPr>
                <w:rFonts w:ascii="Cambria" w:hAnsi="Cambria"/>
                <w:color w:val="58400C"/>
              </w:rPr>
              <w:t>Selectie Beneficiari indirecti </w:t>
            </w:r>
          </w:p>
        </w:tc>
        <w:tc>
          <w:tcPr>
            <w:tcW w:w="0" w:type="auto"/>
            <w:vAlign w:val="center"/>
          </w:tcPr>
          <w:p w14:paraId="16C679EB" w14:textId="77777777" w:rsidR="00A21975" w:rsidRDefault="00000000">
            <w:pPr>
              <w:keepNext/>
              <w:jc w:val="center"/>
            </w:pPr>
            <w:r>
              <w:rPr>
                <w:rFonts w:ascii="Cambria" w:hAnsi="Cambria"/>
              </w:rPr>
              <w:t>30</w:t>
            </w:r>
          </w:p>
        </w:tc>
        <w:tc>
          <w:tcPr>
            <w:tcW w:w="0" w:type="auto"/>
            <w:vAlign w:val="center"/>
          </w:tcPr>
          <w:p w14:paraId="573FDF79" w14:textId="77777777" w:rsidR="00A21975" w:rsidRDefault="00A21975"/>
        </w:tc>
        <w:tc>
          <w:tcPr>
            <w:tcW w:w="0" w:type="auto"/>
            <w:vAlign w:val="center"/>
          </w:tcPr>
          <w:p w14:paraId="486CFA26" w14:textId="77777777" w:rsidR="00A21975" w:rsidRDefault="00A21975"/>
        </w:tc>
      </w:tr>
      <w:tr w:rsidR="00A21975" w14:paraId="2D062904" w14:textId="77777777">
        <w:tc>
          <w:tcPr>
            <w:tcW w:w="0" w:type="auto"/>
            <w:gridSpan w:val="5"/>
            <w:shd w:val="clear" w:color="auto" w:fill="DDDDDD"/>
            <w:vAlign w:val="center"/>
          </w:tcPr>
          <w:p w14:paraId="0CAB91D4" w14:textId="77777777" w:rsidR="00A21975" w:rsidRDefault="00000000">
            <w:r>
              <w:rPr>
                <w:rFonts w:ascii="Cambria" w:hAnsi="Cambria"/>
              </w:rPr>
              <w:t>Se verifica in Planul  local de intervenție în domeniul educației permanente/   Plan de Învățămînt  , existenta procedurii de selectie a beneficiarilor indirecti pe baza de nevoilor teritoriului vs. nevoi participanti</w:t>
            </w:r>
          </w:p>
        </w:tc>
      </w:tr>
      <w:tr w:rsidR="00A21975" w14:paraId="674573AA" w14:textId="77777777">
        <w:trPr>
          <w:trHeight w:val="360"/>
        </w:trPr>
        <w:tc>
          <w:tcPr>
            <w:tcW w:w="0" w:type="auto"/>
            <w:gridSpan w:val="5"/>
            <w:vAlign w:val="center"/>
          </w:tcPr>
          <w:p w14:paraId="60603E5E" w14:textId="77777777" w:rsidR="00A21975" w:rsidRDefault="00000000">
            <w:r>
              <w:rPr>
                <w:rFonts w:ascii="Cambria" w:hAnsi="Cambria"/>
              </w:rPr>
              <w:lastRenderedPageBreak/>
              <w:t> </w:t>
            </w:r>
          </w:p>
        </w:tc>
      </w:tr>
      <w:tr w:rsidR="00A21975" w14:paraId="38FF7992" w14:textId="77777777">
        <w:tc>
          <w:tcPr>
            <w:tcW w:w="0" w:type="auto"/>
            <w:shd w:val="clear" w:color="auto" w:fill="F8ECD2"/>
            <w:vAlign w:val="center"/>
          </w:tcPr>
          <w:p w14:paraId="6E732097" w14:textId="77777777" w:rsidR="00A21975" w:rsidRDefault="00000000">
            <w:r>
              <w:rPr>
                <w:rFonts w:ascii="Cambria" w:hAnsi="Cambria"/>
                <w:color w:val="58400C"/>
              </w:rPr>
              <w:t>CS 2.2.</w:t>
            </w:r>
          </w:p>
        </w:tc>
        <w:tc>
          <w:tcPr>
            <w:tcW w:w="0" w:type="auto"/>
            <w:shd w:val="clear" w:color="auto" w:fill="F8ECD2"/>
            <w:vAlign w:val="center"/>
          </w:tcPr>
          <w:p w14:paraId="51B626E8" w14:textId="77777777" w:rsidR="00A21975" w:rsidRDefault="00000000">
            <w:r>
              <w:rPr>
                <w:rFonts w:ascii="Cambria" w:hAnsi="Cambria"/>
                <w:color w:val="58400C"/>
              </w:rPr>
              <w:t>Selectie Furnizori / Ofertanti de Cursuri care vizeaza nevoi ale teritoriului</w:t>
            </w:r>
          </w:p>
        </w:tc>
        <w:tc>
          <w:tcPr>
            <w:tcW w:w="0" w:type="auto"/>
            <w:vAlign w:val="center"/>
          </w:tcPr>
          <w:p w14:paraId="53FF7B68" w14:textId="77777777" w:rsidR="00A21975" w:rsidRDefault="00000000">
            <w:pPr>
              <w:keepNext/>
              <w:jc w:val="center"/>
            </w:pPr>
            <w:r>
              <w:rPr>
                <w:rFonts w:ascii="Cambria" w:hAnsi="Cambria"/>
              </w:rPr>
              <w:t>10</w:t>
            </w:r>
          </w:p>
        </w:tc>
        <w:tc>
          <w:tcPr>
            <w:tcW w:w="0" w:type="auto"/>
            <w:vAlign w:val="center"/>
          </w:tcPr>
          <w:p w14:paraId="0B2E188E" w14:textId="77777777" w:rsidR="00A21975" w:rsidRDefault="00A21975"/>
        </w:tc>
        <w:tc>
          <w:tcPr>
            <w:tcW w:w="0" w:type="auto"/>
            <w:vAlign w:val="center"/>
          </w:tcPr>
          <w:p w14:paraId="0270B5EA" w14:textId="77777777" w:rsidR="00A21975" w:rsidRDefault="00A21975"/>
        </w:tc>
      </w:tr>
      <w:tr w:rsidR="00A21975" w14:paraId="41C9399F" w14:textId="77777777">
        <w:tc>
          <w:tcPr>
            <w:tcW w:w="0" w:type="auto"/>
            <w:gridSpan w:val="5"/>
            <w:shd w:val="clear" w:color="auto" w:fill="DDDDDD"/>
            <w:vAlign w:val="center"/>
          </w:tcPr>
          <w:p w14:paraId="3BE7AC49" w14:textId="77777777" w:rsidR="00A21975" w:rsidRDefault="00000000">
            <w:r>
              <w:rPr>
                <w:rFonts w:ascii="Cambria" w:hAnsi="Cambria"/>
              </w:rPr>
              <w:t>Se verifica existenta in  Planul  local de intervenție în domeniul educației permanente sau in Planul  de Învățămînt  a procedurii de selectie a furnizorilor /Ofertanti de Cursuri care vizeaza nevoi ale teritoriului vs. nevoi participanti , conforme dupa caz cu Standardele Ocupationale </w:t>
            </w:r>
          </w:p>
        </w:tc>
      </w:tr>
      <w:tr w:rsidR="00A21975" w14:paraId="25B065B3" w14:textId="77777777">
        <w:trPr>
          <w:trHeight w:val="360"/>
        </w:trPr>
        <w:tc>
          <w:tcPr>
            <w:tcW w:w="0" w:type="auto"/>
            <w:gridSpan w:val="5"/>
            <w:vAlign w:val="center"/>
          </w:tcPr>
          <w:p w14:paraId="5FB45F14" w14:textId="77777777" w:rsidR="00A21975" w:rsidRDefault="00000000">
            <w:r>
              <w:rPr>
                <w:rFonts w:ascii="Cambria" w:hAnsi="Cambria"/>
              </w:rPr>
              <w:t> </w:t>
            </w:r>
          </w:p>
        </w:tc>
      </w:tr>
      <w:tr w:rsidR="00A21975" w14:paraId="5C06EBEA" w14:textId="77777777">
        <w:trPr>
          <w:trHeight w:val="540"/>
        </w:trPr>
        <w:tc>
          <w:tcPr>
            <w:tcW w:w="0" w:type="auto"/>
            <w:gridSpan w:val="2"/>
            <w:shd w:val="clear" w:color="auto" w:fill="CCE1DB"/>
            <w:vAlign w:val="center"/>
          </w:tcPr>
          <w:p w14:paraId="7B3A38EC" w14:textId="77777777" w:rsidR="00A21975" w:rsidRDefault="00000000">
            <w:r>
              <w:rPr>
                <w:rFonts w:ascii="Cambria" w:hAnsi="Cambria"/>
                <w:color w:val="014935"/>
              </w:rPr>
              <w:t>3 </w:t>
            </w:r>
            <w:r>
              <w:rPr>
                <w:rFonts w:ascii="Cambria Bold" w:hAnsi="Cambria Bold"/>
                <w:b/>
                <w:color w:val="014935"/>
              </w:rPr>
              <w:t>3.Integrare : activitățile integrează pachetele de formare/educatie care să genereze elemente adăugate pentru o Zonă de excelența Montană ; (Max.20 puncte)</w:t>
            </w:r>
          </w:p>
        </w:tc>
        <w:tc>
          <w:tcPr>
            <w:tcW w:w="0" w:type="auto"/>
            <w:shd w:val="clear" w:color="auto" w:fill="CCE1DB"/>
            <w:vAlign w:val="center"/>
          </w:tcPr>
          <w:p w14:paraId="03A6BF15" w14:textId="77777777" w:rsidR="00A21975" w:rsidRDefault="00000000">
            <w:pPr>
              <w:spacing w:line="360" w:lineRule="auto"/>
              <w:ind w:firstLine="493"/>
            </w:pPr>
            <w:r>
              <w:rPr>
                <w:rFonts w:ascii="Cambria Bold" w:hAnsi="Cambria Bold"/>
                <w:b/>
                <w:color w:val="014935"/>
              </w:rPr>
              <w:t>20</w:t>
            </w:r>
          </w:p>
        </w:tc>
        <w:tc>
          <w:tcPr>
            <w:tcW w:w="0" w:type="auto"/>
            <w:shd w:val="clear" w:color="auto" w:fill="CCE1DB"/>
            <w:vAlign w:val="center"/>
          </w:tcPr>
          <w:p w14:paraId="2EFD3A28" w14:textId="77777777" w:rsidR="00A21975" w:rsidRDefault="00A21975"/>
        </w:tc>
        <w:tc>
          <w:tcPr>
            <w:tcW w:w="0" w:type="auto"/>
            <w:shd w:val="clear" w:color="auto" w:fill="CCE1DB"/>
            <w:vAlign w:val="center"/>
          </w:tcPr>
          <w:p w14:paraId="43ACECD8" w14:textId="77777777" w:rsidR="00A21975" w:rsidRDefault="00A21975"/>
        </w:tc>
      </w:tr>
      <w:tr w:rsidR="00A21975" w14:paraId="56F802A9" w14:textId="77777777">
        <w:tc>
          <w:tcPr>
            <w:tcW w:w="0" w:type="auto"/>
            <w:shd w:val="clear" w:color="auto" w:fill="F8ECD2"/>
            <w:vAlign w:val="center"/>
          </w:tcPr>
          <w:p w14:paraId="10955ADC" w14:textId="77777777" w:rsidR="00A21975" w:rsidRDefault="00000000">
            <w:r>
              <w:rPr>
                <w:rFonts w:ascii="Cambria" w:hAnsi="Cambria"/>
                <w:color w:val="58400C"/>
              </w:rPr>
              <w:t>CS 3.1.</w:t>
            </w:r>
          </w:p>
        </w:tc>
        <w:tc>
          <w:tcPr>
            <w:tcW w:w="0" w:type="auto"/>
            <w:shd w:val="clear" w:color="auto" w:fill="F8ECD2"/>
            <w:vAlign w:val="center"/>
          </w:tcPr>
          <w:p w14:paraId="4CCB5E25" w14:textId="77777777" w:rsidR="00A21975" w:rsidRDefault="00000000">
            <w:r>
              <w:rPr>
                <w:rFonts w:ascii="Cambria" w:hAnsi="Cambria"/>
                <w:color w:val="58400C"/>
              </w:rPr>
              <w:t>Activitățile integrează pachetele de formare/educatie care să genereze elemente adăugate pentru o Zonă de excelența Montană</w:t>
            </w:r>
          </w:p>
        </w:tc>
        <w:tc>
          <w:tcPr>
            <w:tcW w:w="0" w:type="auto"/>
            <w:vAlign w:val="center"/>
          </w:tcPr>
          <w:p w14:paraId="30E7A26F" w14:textId="77777777" w:rsidR="00A21975" w:rsidRDefault="00000000">
            <w:pPr>
              <w:keepNext/>
              <w:jc w:val="center"/>
            </w:pPr>
            <w:r>
              <w:rPr>
                <w:rFonts w:ascii="Cambria" w:hAnsi="Cambria"/>
              </w:rPr>
              <w:t>20</w:t>
            </w:r>
          </w:p>
        </w:tc>
        <w:tc>
          <w:tcPr>
            <w:tcW w:w="0" w:type="auto"/>
            <w:vAlign w:val="center"/>
          </w:tcPr>
          <w:p w14:paraId="414F52DE" w14:textId="77777777" w:rsidR="00A21975" w:rsidRDefault="00A21975"/>
        </w:tc>
        <w:tc>
          <w:tcPr>
            <w:tcW w:w="0" w:type="auto"/>
            <w:vAlign w:val="center"/>
          </w:tcPr>
          <w:p w14:paraId="1B2AE09F" w14:textId="77777777" w:rsidR="00A21975" w:rsidRDefault="00A21975"/>
        </w:tc>
      </w:tr>
      <w:tr w:rsidR="00A21975" w14:paraId="045F88C1" w14:textId="77777777">
        <w:tc>
          <w:tcPr>
            <w:tcW w:w="0" w:type="auto"/>
            <w:gridSpan w:val="5"/>
            <w:shd w:val="clear" w:color="auto" w:fill="DDDDDD"/>
            <w:vAlign w:val="center"/>
          </w:tcPr>
          <w:p w14:paraId="038AF181" w14:textId="77777777" w:rsidR="00A21975" w:rsidRDefault="00000000">
            <w:r>
              <w:rPr>
                <w:rFonts w:ascii="Cambria" w:hAnsi="Cambria"/>
              </w:rPr>
              <w:t>Se verifica ca activitățile din Planul  local de intervenție în domeniul educației permanente sau in Planul  de Învățămînt  integrează pachetele de formare/educatie care să genereze elemente adăugate pentru o Zonă de excelența Montană ;</w:t>
            </w:r>
          </w:p>
        </w:tc>
      </w:tr>
      <w:tr w:rsidR="00A21975" w14:paraId="16D58B8E" w14:textId="77777777">
        <w:trPr>
          <w:trHeight w:val="360"/>
        </w:trPr>
        <w:tc>
          <w:tcPr>
            <w:tcW w:w="0" w:type="auto"/>
            <w:gridSpan w:val="5"/>
            <w:vAlign w:val="center"/>
          </w:tcPr>
          <w:p w14:paraId="600E1201" w14:textId="77777777" w:rsidR="00A21975" w:rsidRDefault="00000000">
            <w:r>
              <w:rPr>
                <w:rFonts w:ascii="Cambria" w:hAnsi="Cambria"/>
              </w:rPr>
              <w:t> </w:t>
            </w:r>
          </w:p>
        </w:tc>
      </w:tr>
      <w:tr w:rsidR="00A21975" w14:paraId="0D13CB77" w14:textId="77777777">
        <w:trPr>
          <w:trHeight w:val="540"/>
        </w:trPr>
        <w:tc>
          <w:tcPr>
            <w:tcW w:w="0" w:type="auto"/>
            <w:gridSpan w:val="2"/>
            <w:shd w:val="clear" w:color="auto" w:fill="CCE1DB"/>
            <w:vAlign w:val="center"/>
          </w:tcPr>
          <w:p w14:paraId="19577C3D" w14:textId="77777777" w:rsidR="00A21975" w:rsidRDefault="00000000">
            <w:r>
              <w:rPr>
                <w:rFonts w:ascii="Cambria" w:hAnsi="Cambria"/>
                <w:color w:val="014935"/>
              </w:rPr>
              <w:t>4 </w:t>
            </w:r>
            <w:r>
              <w:rPr>
                <w:rFonts w:ascii="Cambria Bold" w:hAnsi="Cambria Bold"/>
                <w:b/>
                <w:color w:val="014935"/>
              </w:rPr>
              <w:t>4.Complementaritate :Intervenția propusă acționează complementar cu alte intervenții și susține domeniul respectiv în mod direct și/sau indirect.(Zona de excelența Montana, M1_ZDMi sau M2_PatriMONT ) (Max.20 puncte)</w:t>
            </w:r>
          </w:p>
        </w:tc>
        <w:tc>
          <w:tcPr>
            <w:tcW w:w="0" w:type="auto"/>
            <w:shd w:val="clear" w:color="auto" w:fill="CCE1DB"/>
            <w:vAlign w:val="center"/>
          </w:tcPr>
          <w:p w14:paraId="4C45E5BC" w14:textId="77777777" w:rsidR="00A21975" w:rsidRDefault="00000000">
            <w:pPr>
              <w:spacing w:line="360" w:lineRule="auto"/>
              <w:ind w:firstLine="493"/>
            </w:pPr>
            <w:r>
              <w:rPr>
                <w:rFonts w:ascii="Cambria Bold" w:hAnsi="Cambria Bold"/>
                <w:b/>
                <w:color w:val="014935"/>
              </w:rPr>
              <w:t>20</w:t>
            </w:r>
          </w:p>
        </w:tc>
        <w:tc>
          <w:tcPr>
            <w:tcW w:w="0" w:type="auto"/>
            <w:shd w:val="clear" w:color="auto" w:fill="CCE1DB"/>
            <w:vAlign w:val="center"/>
          </w:tcPr>
          <w:p w14:paraId="308B3244" w14:textId="77777777" w:rsidR="00A21975" w:rsidRDefault="00A21975"/>
        </w:tc>
        <w:tc>
          <w:tcPr>
            <w:tcW w:w="0" w:type="auto"/>
            <w:shd w:val="clear" w:color="auto" w:fill="CCE1DB"/>
            <w:vAlign w:val="center"/>
          </w:tcPr>
          <w:p w14:paraId="671433CA" w14:textId="77777777" w:rsidR="00A21975" w:rsidRDefault="00A21975"/>
        </w:tc>
      </w:tr>
      <w:tr w:rsidR="00A21975" w14:paraId="24B2A094" w14:textId="77777777">
        <w:tc>
          <w:tcPr>
            <w:tcW w:w="0" w:type="auto"/>
            <w:shd w:val="clear" w:color="auto" w:fill="F8ECD2"/>
            <w:vAlign w:val="center"/>
          </w:tcPr>
          <w:p w14:paraId="4B714A1B" w14:textId="77777777" w:rsidR="00A21975" w:rsidRDefault="00000000">
            <w:r>
              <w:rPr>
                <w:rFonts w:ascii="Cambria" w:hAnsi="Cambria"/>
                <w:color w:val="58400C"/>
              </w:rPr>
              <w:t>CS 4.1.</w:t>
            </w:r>
          </w:p>
        </w:tc>
        <w:tc>
          <w:tcPr>
            <w:tcW w:w="0" w:type="auto"/>
            <w:shd w:val="clear" w:color="auto" w:fill="F8ECD2"/>
            <w:vAlign w:val="center"/>
          </w:tcPr>
          <w:p w14:paraId="5434B849" w14:textId="77777777" w:rsidR="00A21975" w:rsidRDefault="00000000">
            <w:r>
              <w:rPr>
                <w:rFonts w:ascii="Cambria" w:hAnsi="Cambria"/>
                <w:color w:val="58400C"/>
              </w:rPr>
              <w:t xml:space="preserve">Intervenția propusă acționează complementar cu alte intervenții și susține domeniul respectiv în mod direct și/sau indirect.(Zona de </w:t>
            </w:r>
            <w:r>
              <w:rPr>
                <w:rFonts w:ascii="Cambria" w:hAnsi="Cambria"/>
                <w:color w:val="58400C"/>
              </w:rPr>
              <w:lastRenderedPageBreak/>
              <w:t>excelența Montana, M1_ZDMi sau M2_PatriMONT )</w:t>
            </w:r>
          </w:p>
        </w:tc>
        <w:tc>
          <w:tcPr>
            <w:tcW w:w="0" w:type="auto"/>
            <w:vAlign w:val="center"/>
          </w:tcPr>
          <w:p w14:paraId="058EB77E" w14:textId="77777777" w:rsidR="00A21975" w:rsidRDefault="00000000">
            <w:pPr>
              <w:keepNext/>
              <w:jc w:val="center"/>
            </w:pPr>
            <w:r>
              <w:rPr>
                <w:rFonts w:ascii="Cambria" w:hAnsi="Cambria"/>
              </w:rPr>
              <w:lastRenderedPageBreak/>
              <w:t>20</w:t>
            </w:r>
          </w:p>
        </w:tc>
        <w:tc>
          <w:tcPr>
            <w:tcW w:w="0" w:type="auto"/>
            <w:vAlign w:val="center"/>
          </w:tcPr>
          <w:p w14:paraId="4F2210A0" w14:textId="77777777" w:rsidR="00A21975" w:rsidRDefault="00A21975"/>
        </w:tc>
        <w:tc>
          <w:tcPr>
            <w:tcW w:w="0" w:type="auto"/>
            <w:vAlign w:val="center"/>
          </w:tcPr>
          <w:p w14:paraId="68E49846" w14:textId="77777777" w:rsidR="00A21975" w:rsidRDefault="00A21975"/>
        </w:tc>
      </w:tr>
      <w:tr w:rsidR="00A21975" w14:paraId="38D187CB" w14:textId="77777777">
        <w:tc>
          <w:tcPr>
            <w:tcW w:w="0" w:type="auto"/>
            <w:gridSpan w:val="5"/>
            <w:shd w:val="clear" w:color="auto" w:fill="DDDDDD"/>
            <w:vAlign w:val="center"/>
          </w:tcPr>
          <w:p w14:paraId="73C71DDC" w14:textId="77777777" w:rsidR="00A21975" w:rsidRDefault="00000000">
            <w:r>
              <w:rPr>
                <w:rFonts w:ascii="Cambria" w:hAnsi="Cambria"/>
              </w:rPr>
              <w:t>Intervenția propusă acționează complementar cu alte intervenții și susține domeniul respectiv în mod direct și/sau indirect.(Zona de excelența Montana, M1_ZDMi sau M2_PatriMONT )</w:t>
            </w:r>
          </w:p>
        </w:tc>
      </w:tr>
      <w:tr w:rsidR="00A21975" w14:paraId="6C025F44" w14:textId="77777777">
        <w:trPr>
          <w:trHeight w:val="360"/>
        </w:trPr>
        <w:tc>
          <w:tcPr>
            <w:tcW w:w="0" w:type="auto"/>
            <w:gridSpan w:val="5"/>
            <w:vAlign w:val="center"/>
          </w:tcPr>
          <w:p w14:paraId="59534EC9" w14:textId="77777777" w:rsidR="00A21975" w:rsidRDefault="00000000">
            <w:r>
              <w:rPr>
                <w:rFonts w:ascii="Cambria" w:hAnsi="Cambria"/>
              </w:rPr>
              <w:t> </w:t>
            </w:r>
          </w:p>
        </w:tc>
      </w:tr>
      <w:tr w:rsidR="00A21975" w14:paraId="31CCB4ED" w14:textId="77777777">
        <w:tc>
          <w:tcPr>
            <w:tcW w:w="0" w:type="auto"/>
            <w:shd w:val="clear" w:color="auto" w:fill="F8ECD2"/>
            <w:vAlign w:val="center"/>
          </w:tcPr>
          <w:p w14:paraId="320DA346" w14:textId="77777777" w:rsidR="00A21975" w:rsidRDefault="00A21975"/>
        </w:tc>
        <w:tc>
          <w:tcPr>
            <w:tcW w:w="0" w:type="auto"/>
            <w:shd w:val="clear" w:color="auto" w:fill="F8ECD2"/>
            <w:vAlign w:val="center"/>
          </w:tcPr>
          <w:p w14:paraId="503D79BD" w14:textId="77777777" w:rsidR="00A21975" w:rsidRDefault="00A21975"/>
        </w:tc>
        <w:tc>
          <w:tcPr>
            <w:tcW w:w="0" w:type="auto"/>
            <w:vAlign w:val="center"/>
          </w:tcPr>
          <w:p w14:paraId="6174222C" w14:textId="77777777" w:rsidR="00A21975" w:rsidRDefault="00A21975"/>
        </w:tc>
        <w:tc>
          <w:tcPr>
            <w:tcW w:w="0" w:type="auto"/>
            <w:vAlign w:val="center"/>
          </w:tcPr>
          <w:p w14:paraId="3F4FDC02" w14:textId="77777777" w:rsidR="00A21975" w:rsidRDefault="00A21975"/>
        </w:tc>
        <w:tc>
          <w:tcPr>
            <w:tcW w:w="0" w:type="auto"/>
            <w:vAlign w:val="center"/>
          </w:tcPr>
          <w:p w14:paraId="75B81363" w14:textId="77777777" w:rsidR="00A21975" w:rsidRDefault="00A21975"/>
        </w:tc>
      </w:tr>
      <w:tr w:rsidR="00A21975" w14:paraId="2F143289" w14:textId="77777777">
        <w:tc>
          <w:tcPr>
            <w:tcW w:w="0" w:type="auto"/>
            <w:gridSpan w:val="5"/>
            <w:shd w:val="clear" w:color="auto" w:fill="DDDDDD"/>
            <w:vAlign w:val="center"/>
          </w:tcPr>
          <w:p w14:paraId="1545BA99" w14:textId="77777777" w:rsidR="00A21975" w:rsidRDefault="00000000">
            <w:r>
              <w:rPr>
                <w:rFonts w:ascii="Cambria" w:hAnsi="Cambria"/>
              </w:rPr>
              <w:t>Punctaj maxim=100puncte, Punctaj minim pt.selectie=40 puncte </w:t>
            </w:r>
          </w:p>
        </w:tc>
      </w:tr>
      <w:tr w:rsidR="00A21975" w14:paraId="15A6D16B" w14:textId="77777777">
        <w:trPr>
          <w:trHeight w:val="360"/>
        </w:trPr>
        <w:tc>
          <w:tcPr>
            <w:tcW w:w="0" w:type="auto"/>
            <w:gridSpan w:val="5"/>
            <w:vAlign w:val="center"/>
          </w:tcPr>
          <w:p w14:paraId="34E37907" w14:textId="77777777" w:rsidR="00A21975" w:rsidRDefault="00000000">
            <w:r>
              <w:rPr>
                <w:rFonts w:ascii="Cambria" w:hAnsi="Cambria"/>
              </w:rPr>
              <w:t> </w:t>
            </w:r>
          </w:p>
        </w:tc>
      </w:tr>
      <w:tr w:rsidR="00A21975" w14:paraId="50F4698C" w14:textId="77777777">
        <w:trPr>
          <w:trHeight w:val="479"/>
        </w:trPr>
        <w:tc>
          <w:tcPr>
            <w:tcW w:w="0" w:type="auto"/>
            <w:gridSpan w:val="2"/>
            <w:shd w:val="clear" w:color="auto" w:fill="B3C6D9"/>
            <w:vAlign w:val="center"/>
          </w:tcPr>
          <w:p w14:paraId="3BBCC179" w14:textId="77777777" w:rsidR="00A21975" w:rsidRDefault="00000000">
            <w:r>
              <w:rPr>
                <w:rFonts w:ascii="Cambria" w:hAnsi="Cambria"/>
              </w:rPr>
              <w:t>PRAG DE CALITATE</w:t>
            </w:r>
          </w:p>
        </w:tc>
        <w:tc>
          <w:tcPr>
            <w:tcW w:w="0" w:type="auto"/>
            <w:gridSpan w:val="3"/>
            <w:shd w:val="clear" w:color="auto" w:fill="B3C6D9"/>
            <w:vAlign w:val="center"/>
          </w:tcPr>
          <w:p w14:paraId="5357235C" w14:textId="77777777" w:rsidR="00A21975" w:rsidRDefault="00A21975"/>
        </w:tc>
      </w:tr>
      <w:tr w:rsidR="00A21975" w14:paraId="7B804045" w14:textId="77777777">
        <w:trPr>
          <w:trHeight w:val="479"/>
        </w:trPr>
        <w:tc>
          <w:tcPr>
            <w:tcW w:w="0" w:type="auto"/>
            <w:gridSpan w:val="2"/>
            <w:shd w:val="clear" w:color="auto" w:fill="B3C6D9"/>
            <w:vAlign w:val="center"/>
          </w:tcPr>
          <w:p w14:paraId="4B81F3A1" w14:textId="77777777" w:rsidR="00A21975" w:rsidRDefault="00000000">
            <w:r>
              <w:rPr>
                <w:rFonts w:ascii="Cambria" w:hAnsi="Cambria"/>
              </w:rPr>
              <w:t>TOTAL PUNCTAJ OBȚINUT</w:t>
            </w:r>
          </w:p>
        </w:tc>
        <w:tc>
          <w:tcPr>
            <w:tcW w:w="0" w:type="auto"/>
            <w:gridSpan w:val="3"/>
            <w:shd w:val="clear" w:color="auto" w:fill="B3C6D9"/>
            <w:vAlign w:val="center"/>
          </w:tcPr>
          <w:p w14:paraId="536C442C" w14:textId="77777777" w:rsidR="00A21975" w:rsidRDefault="00A21975"/>
        </w:tc>
      </w:tr>
    </w:tbl>
    <w:p w14:paraId="022E93AD" w14:textId="77777777" w:rsidR="00A21975"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350"/>
      </w:tblGrid>
      <w:tr w:rsidR="00A21975" w14:paraId="7A61482B" w14:textId="77777777">
        <w:trPr>
          <w:trHeight w:val="540"/>
        </w:trPr>
        <w:tc>
          <w:tcPr>
            <w:tcW w:w="0" w:type="auto"/>
            <w:vAlign w:val="center"/>
          </w:tcPr>
          <w:p w14:paraId="4FE40A05" w14:textId="77777777" w:rsidR="00A21975" w:rsidRDefault="00A21975"/>
        </w:tc>
      </w:tr>
    </w:tbl>
    <w:p w14:paraId="011A8F1D" w14:textId="77777777" w:rsidR="00A21975" w:rsidRDefault="00000000">
      <w:pPr>
        <w:spacing w:line="264" w:lineRule="auto"/>
      </w:pPr>
      <w:r>
        <w:rPr>
          <w:rFonts w:ascii="Cambria" w:hAnsi="Cambria"/>
        </w:rPr>
        <w:br/>
      </w:r>
      <w:r>
        <w:rPr>
          <w:rFonts w:ascii="Cambria Bold" w:hAnsi="Cambria Bold"/>
          <w:b/>
        </w:rPr>
        <w:t>Justificarea criteriilor de departajare aplicate</w:t>
      </w:r>
      <w:r>
        <w:rPr>
          <w:rFonts w:ascii="Cambria" w:hAnsi="Cambria"/>
        </w:rPr>
        <w:t> (dacă este cazul)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747"/>
        <w:gridCol w:w="2805"/>
        <w:gridCol w:w="1403"/>
        <w:gridCol w:w="1403"/>
        <w:gridCol w:w="2992"/>
      </w:tblGrid>
      <w:tr w:rsidR="00A21975" w14:paraId="2E5D26CF" w14:textId="77777777">
        <w:tc>
          <w:tcPr>
            <w:tcW w:w="400" w:type="pct"/>
            <w:shd w:val="clear" w:color="auto" w:fill="015840"/>
            <w:vAlign w:val="center"/>
          </w:tcPr>
          <w:p w14:paraId="72F0F7D1" w14:textId="77777777" w:rsidR="00A21975" w:rsidRDefault="00000000">
            <w:r>
              <w:rPr>
                <w:rFonts w:ascii="Cambria Bold" w:hAnsi="Cambria Bold"/>
                <w:b/>
                <w:color w:val="FFFFFF"/>
              </w:rPr>
              <w:t>Nr.</w:t>
            </w:r>
            <w:r>
              <w:rPr>
                <w:rFonts w:ascii="Cambria Bold" w:hAnsi="Cambria Bold"/>
                <w:b/>
                <w:color w:val="FFFFFF"/>
              </w:rPr>
              <w:br/>
              <w:t>crt.</w:t>
            </w:r>
          </w:p>
        </w:tc>
        <w:tc>
          <w:tcPr>
            <w:tcW w:w="1500" w:type="pct"/>
            <w:shd w:val="clear" w:color="auto" w:fill="015840"/>
            <w:vAlign w:val="center"/>
          </w:tcPr>
          <w:p w14:paraId="215FF42E" w14:textId="77777777" w:rsidR="00A21975" w:rsidRDefault="00000000">
            <w:r>
              <w:rPr>
                <w:rFonts w:ascii="Cambria Bold" w:hAnsi="Cambria Bold"/>
                <w:b/>
                <w:color w:val="FFFFFF"/>
              </w:rPr>
              <w:t>Criterii de departajare</w:t>
            </w:r>
          </w:p>
        </w:tc>
        <w:tc>
          <w:tcPr>
            <w:tcW w:w="750" w:type="pct"/>
            <w:shd w:val="clear" w:color="auto" w:fill="015840"/>
            <w:vAlign w:val="center"/>
          </w:tcPr>
          <w:p w14:paraId="79275343" w14:textId="77777777" w:rsidR="00A21975" w:rsidRDefault="00000000">
            <w:pPr>
              <w:keepNext/>
              <w:jc w:val="center"/>
            </w:pPr>
            <w:r>
              <w:rPr>
                <w:rFonts w:ascii="Cambria Bold" w:hAnsi="Cambria Bold"/>
                <w:b/>
                <w:color w:val="FFFFFF"/>
              </w:rPr>
              <w:t>Punctaj</w:t>
            </w:r>
          </w:p>
        </w:tc>
        <w:tc>
          <w:tcPr>
            <w:tcW w:w="750" w:type="pct"/>
            <w:shd w:val="clear" w:color="auto" w:fill="015840"/>
            <w:vAlign w:val="center"/>
          </w:tcPr>
          <w:p w14:paraId="74B22746" w14:textId="77777777" w:rsidR="00A21975" w:rsidRDefault="00000000">
            <w:pPr>
              <w:keepNext/>
              <w:jc w:val="center"/>
            </w:pPr>
            <w:r>
              <w:rPr>
                <w:rFonts w:ascii="Cambria Bold" w:hAnsi="Cambria Bold"/>
                <w:b/>
                <w:color w:val="FFFFFF"/>
              </w:rPr>
              <w:t>Punctaj</w:t>
            </w:r>
            <w:r>
              <w:rPr>
                <w:rFonts w:ascii="Cambria Bold" w:hAnsi="Cambria Bold"/>
                <w:b/>
                <w:color w:val="FFFFFF"/>
              </w:rPr>
              <w:br/>
              <w:t>obținut</w:t>
            </w:r>
          </w:p>
        </w:tc>
        <w:tc>
          <w:tcPr>
            <w:tcW w:w="0" w:type="auto"/>
            <w:shd w:val="clear" w:color="auto" w:fill="015840"/>
            <w:vAlign w:val="center"/>
          </w:tcPr>
          <w:p w14:paraId="7199A508" w14:textId="77777777" w:rsidR="00A21975" w:rsidRDefault="00000000">
            <w:pPr>
              <w:keepNext/>
              <w:jc w:val="center"/>
            </w:pPr>
            <w:r>
              <w:rPr>
                <w:rFonts w:ascii="Cambria Bold" w:hAnsi="Cambria Bold"/>
                <w:b/>
                <w:color w:val="FFFFFF"/>
              </w:rPr>
              <w:t>Justificare</w:t>
            </w:r>
          </w:p>
        </w:tc>
      </w:tr>
      <w:tr w:rsidR="00A21975" w14:paraId="7F6C56CA" w14:textId="77777777">
        <w:trPr>
          <w:trHeight w:val="450"/>
        </w:trPr>
        <w:tc>
          <w:tcPr>
            <w:tcW w:w="0" w:type="auto"/>
            <w:gridSpan w:val="5"/>
            <w:shd w:val="clear" w:color="auto" w:fill="757575"/>
            <w:vAlign w:val="center"/>
          </w:tcPr>
          <w:p w14:paraId="46A69343" w14:textId="77777777" w:rsidR="00A21975" w:rsidRDefault="00000000">
            <w:pPr>
              <w:ind w:left="197" w:right="197" w:firstLine="493"/>
              <w:jc w:val="center"/>
            </w:pPr>
            <w:r>
              <w:rPr>
                <w:rFonts w:ascii="Cambria" w:hAnsi="Cambria"/>
                <w:color w:val="FFFFFF"/>
              </w:rPr>
              <w:t>Pentru fiecare criteriu de departajare este necesară justificarea acordării punctajului</w:t>
            </w:r>
          </w:p>
        </w:tc>
      </w:tr>
      <w:tr w:rsidR="00A21975" w14:paraId="60DF3F53" w14:textId="77777777">
        <w:tc>
          <w:tcPr>
            <w:tcW w:w="0" w:type="auto"/>
            <w:shd w:val="clear" w:color="auto" w:fill="F8ECD2"/>
            <w:vAlign w:val="center"/>
          </w:tcPr>
          <w:p w14:paraId="7A4A8156" w14:textId="77777777" w:rsidR="00A21975" w:rsidRDefault="00000000">
            <w:r>
              <w:rPr>
                <w:rFonts w:ascii="Cambria" w:hAnsi="Cambria"/>
                <w:color w:val="58400C"/>
              </w:rPr>
              <w:t>CD 1</w:t>
            </w:r>
          </w:p>
        </w:tc>
        <w:tc>
          <w:tcPr>
            <w:tcW w:w="0" w:type="auto"/>
            <w:shd w:val="clear" w:color="auto" w:fill="F8ECD2"/>
            <w:vAlign w:val="center"/>
          </w:tcPr>
          <w:p w14:paraId="1750A71F" w14:textId="77777777" w:rsidR="00A21975" w:rsidRDefault="00000000">
            <w:r>
              <w:rPr>
                <w:rFonts w:ascii="Cambria" w:hAnsi="Cambria"/>
                <w:color w:val="58400C"/>
              </w:rPr>
              <w:t>Numărul de persoane care beneficiază de consiliere, formare, schimb de cunoștințe  pentru a spori performanța durabilă din punct de vedere economic, social, de mediu, climatic și eficient din punctul de vedere al utilizării resurselor (R.1PR-</w:t>
            </w:r>
          </w:p>
        </w:tc>
        <w:tc>
          <w:tcPr>
            <w:tcW w:w="0" w:type="auto"/>
            <w:vAlign w:val="center"/>
          </w:tcPr>
          <w:p w14:paraId="0C2812E0" w14:textId="77777777" w:rsidR="00A21975" w:rsidRDefault="00A21975"/>
        </w:tc>
        <w:tc>
          <w:tcPr>
            <w:tcW w:w="0" w:type="auto"/>
            <w:vAlign w:val="center"/>
          </w:tcPr>
          <w:p w14:paraId="7868E134" w14:textId="77777777" w:rsidR="00A21975" w:rsidRDefault="00A21975"/>
        </w:tc>
        <w:tc>
          <w:tcPr>
            <w:tcW w:w="0" w:type="auto"/>
            <w:vAlign w:val="center"/>
          </w:tcPr>
          <w:p w14:paraId="6A94932E" w14:textId="77777777" w:rsidR="00A21975" w:rsidRDefault="00A21975"/>
        </w:tc>
      </w:tr>
      <w:tr w:rsidR="00A21975" w14:paraId="0DA1E52F" w14:textId="77777777">
        <w:tc>
          <w:tcPr>
            <w:tcW w:w="0" w:type="auto"/>
            <w:gridSpan w:val="5"/>
            <w:shd w:val="clear" w:color="auto" w:fill="DDDDDD"/>
            <w:vAlign w:val="center"/>
          </w:tcPr>
          <w:p w14:paraId="6F8D3767" w14:textId="77777777" w:rsidR="00A21975" w:rsidRDefault="00000000">
            <w:pPr>
              <w:spacing w:line="360" w:lineRule="auto"/>
              <w:ind w:firstLine="493"/>
            </w:pPr>
            <w:r>
              <w:rPr>
                <w:rFonts w:ascii="Cambria" w:hAnsi="Cambria"/>
              </w:rPr>
              <w:t>Minim 4 persoane participante ; (Cerinta  conform Anexa 6_SDL)                                                                                                                      Peste 4 persoane se aplica criteriul descrescator .</w:t>
            </w:r>
          </w:p>
          <w:p w14:paraId="17936BF9" w14:textId="77777777" w:rsidR="00A21975" w:rsidRDefault="00000000">
            <w:pPr>
              <w:spacing w:line="360" w:lineRule="auto"/>
              <w:ind w:firstLine="493"/>
            </w:pPr>
            <w:r>
              <w:rPr>
                <w:rFonts w:ascii="Cambria" w:hAnsi="Cambria"/>
              </w:rPr>
              <w:lastRenderedPageBreak/>
              <w:t>Se verifica in Cererea de Finantare/Acordul de parteneriat /  Planul  de intervenție ,</w:t>
            </w:r>
          </w:p>
        </w:tc>
      </w:tr>
      <w:tr w:rsidR="00A21975" w14:paraId="760B963E" w14:textId="77777777">
        <w:trPr>
          <w:trHeight w:val="360"/>
        </w:trPr>
        <w:tc>
          <w:tcPr>
            <w:tcW w:w="0" w:type="auto"/>
            <w:gridSpan w:val="5"/>
            <w:vAlign w:val="center"/>
          </w:tcPr>
          <w:p w14:paraId="16E1F89E" w14:textId="77777777" w:rsidR="00A21975" w:rsidRDefault="00000000">
            <w:r>
              <w:rPr>
                <w:rFonts w:ascii="Cambria" w:hAnsi="Cambria"/>
              </w:rPr>
              <w:lastRenderedPageBreak/>
              <w:t> </w:t>
            </w:r>
          </w:p>
        </w:tc>
      </w:tr>
      <w:tr w:rsidR="00A21975" w14:paraId="568FC168" w14:textId="77777777">
        <w:tc>
          <w:tcPr>
            <w:tcW w:w="0" w:type="auto"/>
            <w:shd w:val="clear" w:color="auto" w:fill="F8ECD2"/>
            <w:vAlign w:val="center"/>
          </w:tcPr>
          <w:p w14:paraId="358FC85A" w14:textId="77777777" w:rsidR="00A21975" w:rsidRDefault="00000000">
            <w:r>
              <w:rPr>
                <w:rFonts w:ascii="Cambria" w:hAnsi="Cambria"/>
                <w:color w:val="58400C"/>
              </w:rPr>
              <w:t>CD 2</w:t>
            </w:r>
          </w:p>
        </w:tc>
        <w:tc>
          <w:tcPr>
            <w:tcW w:w="0" w:type="auto"/>
            <w:shd w:val="clear" w:color="auto" w:fill="F8ECD2"/>
            <w:vAlign w:val="center"/>
          </w:tcPr>
          <w:p w14:paraId="6805FA09" w14:textId="77777777" w:rsidR="00A21975" w:rsidRDefault="00000000">
            <w:r>
              <w:rPr>
                <w:rFonts w:ascii="Cambria" w:hAnsi="Cambria"/>
                <w:color w:val="58400C"/>
              </w:rPr>
              <w:t>Numar parteneri </w:t>
            </w:r>
          </w:p>
        </w:tc>
        <w:tc>
          <w:tcPr>
            <w:tcW w:w="0" w:type="auto"/>
            <w:vAlign w:val="center"/>
          </w:tcPr>
          <w:p w14:paraId="48562733" w14:textId="77777777" w:rsidR="00A21975" w:rsidRDefault="00A21975"/>
        </w:tc>
        <w:tc>
          <w:tcPr>
            <w:tcW w:w="0" w:type="auto"/>
            <w:vAlign w:val="center"/>
          </w:tcPr>
          <w:p w14:paraId="2C2ABA01" w14:textId="77777777" w:rsidR="00A21975" w:rsidRDefault="00A21975"/>
        </w:tc>
        <w:tc>
          <w:tcPr>
            <w:tcW w:w="0" w:type="auto"/>
            <w:vAlign w:val="center"/>
          </w:tcPr>
          <w:p w14:paraId="7E2E701B" w14:textId="77777777" w:rsidR="00A21975" w:rsidRDefault="00A21975"/>
        </w:tc>
      </w:tr>
      <w:tr w:rsidR="00A21975" w14:paraId="48143826" w14:textId="77777777">
        <w:tc>
          <w:tcPr>
            <w:tcW w:w="0" w:type="auto"/>
            <w:gridSpan w:val="5"/>
            <w:shd w:val="clear" w:color="auto" w:fill="DDDDDD"/>
            <w:vAlign w:val="center"/>
          </w:tcPr>
          <w:p w14:paraId="63FB8786" w14:textId="77777777" w:rsidR="00A21975" w:rsidRDefault="00000000">
            <w:pPr>
              <w:spacing w:line="360" w:lineRule="auto"/>
              <w:ind w:firstLine="493"/>
            </w:pPr>
            <w:r>
              <w:rPr>
                <w:rFonts w:ascii="Cambria" w:hAnsi="Cambria"/>
              </w:rPr>
              <w:t>Se verifica in  Acordul departeneriat / Cererea de finantare   .</w:t>
            </w:r>
          </w:p>
          <w:p w14:paraId="438B0A3A" w14:textId="77777777" w:rsidR="00A21975" w:rsidRDefault="00000000">
            <w:pPr>
              <w:spacing w:line="360" w:lineRule="auto"/>
              <w:ind w:firstLine="493"/>
            </w:pPr>
            <w:r>
              <w:rPr>
                <w:rFonts w:ascii="Cambria" w:hAnsi="Cambria"/>
              </w:rPr>
              <w:t>(Se aplica descrescator )</w:t>
            </w:r>
          </w:p>
        </w:tc>
      </w:tr>
      <w:tr w:rsidR="00A21975" w14:paraId="7EECE069" w14:textId="77777777">
        <w:trPr>
          <w:trHeight w:val="360"/>
        </w:trPr>
        <w:tc>
          <w:tcPr>
            <w:tcW w:w="0" w:type="auto"/>
            <w:gridSpan w:val="5"/>
            <w:vAlign w:val="center"/>
          </w:tcPr>
          <w:p w14:paraId="4ABAE4EB" w14:textId="77777777" w:rsidR="00A21975" w:rsidRDefault="00000000">
            <w:r>
              <w:rPr>
                <w:rFonts w:ascii="Cambria" w:hAnsi="Cambria"/>
              </w:rPr>
              <w:t> </w:t>
            </w:r>
          </w:p>
        </w:tc>
      </w:tr>
    </w:tbl>
    <w:p w14:paraId="606A2290" w14:textId="77777777" w:rsidR="00A21975"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350"/>
      </w:tblGrid>
      <w:tr w:rsidR="00A21975" w14:paraId="0453986C" w14:textId="77777777">
        <w:trPr>
          <w:trHeight w:val="540"/>
        </w:trPr>
        <w:tc>
          <w:tcPr>
            <w:tcW w:w="0" w:type="auto"/>
            <w:vAlign w:val="center"/>
          </w:tcPr>
          <w:p w14:paraId="62BCE96B" w14:textId="77777777" w:rsidR="00A21975" w:rsidRDefault="00A21975"/>
        </w:tc>
      </w:tr>
    </w:tbl>
    <w:p w14:paraId="160B25F4" w14:textId="77777777" w:rsidR="00A21975" w:rsidRDefault="00A21975"/>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555"/>
        <w:gridCol w:w="4805"/>
      </w:tblGrid>
      <w:tr w:rsidR="00A21975" w14:paraId="7050EF5E" w14:textId="77777777">
        <w:trPr>
          <w:trHeight w:val="1080"/>
        </w:trPr>
        <w:tc>
          <w:tcPr>
            <w:tcW w:w="0" w:type="auto"/>
            <w:gridSpan w:val="2"/>
            <w:vAlign w:val="bottom"/>
          </w:tcPr>
          <w:p w14:paraId="44BBB664" w14:textId="77777777" w:rsidR="00A21975" w:rsidRDefault="00000000">
            <w:pPr>
              <w:keepNext/>
            </w:pPr>
            <w:r>
              <w:rPr>
                <w:rFonts w:ascii="Cambria Bold" w:hAnsi="Cambria Bold"/>
                <w:b/>
              </w:rPr>
              <w:t>Verificat,</w:t>
            </w:r>
          </w:p>
        </w:tc>
      </w:tr>
      <w:tr w:rsidR="00A21975" w14:paraId="36E64B48" w14:textId="77777777">
        <w:trPr>
          <w:trHeight w:val="479"/>
        </w:trPr>
        <w:tc>
          <w:tcPr>
            <w:tcW w:w="0" w:type="auto"/>
            <w:vAlign w:val="center"/>
          </w:tcPr>
          <w:p w14:paraId="6BFBEF91" w14:textId="77777777" w:rsidR="00A21975" w:rsidRDefault="00000000">
            <w:pPr>
              <w:keepNext/>
            </w:pPr>
            <w:r>
              <w:rPr>
                <w:rFonts w:ascii="Cambria Bold" w:hAnsi="Cambria Bold"/>
                <w:b/>
              </w:rPr>
              <w:t>Evaluator 1 GAL _ _ _ _ _ _ _ _ _ _ _ _ _ _ _ _ _</w:t>
            </w:r>
          </w:p>
        </w:tc>
        <w:tc>
          <w:tcPr>
            <w:tcW w:w="0" w:type="auto"/>
            <w:vAlign w:val="center"/>
          </w:tcPr>
          <w:p w14:paraId="3B2288C9" w14:textId="77777777" w:rsidR="00A21975" w:rsidRDefault="00000000">
            <w:pPr>
              <w:keepNext/>
              <w:jc w:val="right"/>
            </w:pPr>
            <w:r>
              <w:rPr>
                <w:rFonts w:ascii="Cambria Bold" w:hAnsi="Cambria Bold"/>
                <w:b/>
              </w:rPr>
              <w:t>Semnătura și data _ _ _ _ _ _ _ _ _ _ _ _ _ _ _ _ _</w:t>
            </w:r>
          </w:p>
        </w:tc>
      </w:tr>
      <w:tr w:rsidR="00A21975" w14:paraId="53D2C580" w14:textId="77777777">
        <w:trPr>
          <w:trHeight w:val="479"/>
        </w:trPr>
        <w:tc>
          <w:tcPr>
            <w:tcW w:w="0" w:type="auto"/>
            <w:vAlign w:val="center"/>
          </w:tcPr>
          <w:p w14:paraId="3BE2CED7" w14:textId="77777777" w:rsidR="00A21975" w:rsidRDefault="00000000">
            <w:pPr>
              <w:keepNext/>
            </w:pPr>
            <w:r>
              <w:rPr>
                <w:rFonts w:ascii="Cambria Bold" w:hAnsi="Cambria Bold"/>
                <w:b/>
              </w:rPr>
              <w:t>Evaluator 2 GAL _ _ _ _ _ _ _ _ _ _ _ _ _ _ _ _ _</w:t>
            </w:r>
          </w:p>
        </w:tc>
        <w:tc>
          <w:tcPr>
            <w:tcW w:w="0" w:type="auto"/>
            <w:vAlign w:val="center"/>
          </w:tcPr>
          <w:p w14:paraId="0725E51A" w14:textId="77777777" w:rsidR="00A21975" w:rsidRDefault="00000000">
            <w:pPr>
              <w:keepNext/>
              <w:jc w:val="right"/>
            </w:pPr>
            <w:r>
              <w:rPr>
                <w:rFonts w:ascii="Cambria Bold" w:hAnsi="Cambria Bold"/>
                <w:b/>
              </w:rPr>
              <w:t>Semnătura și data _ _ _ _ _ _ _ _ _ _ _ _ _ _ _ _ _</w:t>
            </w:r>
          </w:p>
        </w:tc>
      </w:tr>
    </w:tbl>
    <w:p w14:paraId="57EF9C09" w14:textId="77777777" w:rsidR="008D029F" w:rsidRDefault="008D029F"/>
    <w:sectPr w:rsidR="008D02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Bold">
    <w:panose1 w:val="00000000000000000000"/>
    <w:charset w:val="00"/>
    <w:family w:val="roman"/>
    <w:notTrueType/>
    <w:pitch w:val="default"/>
  </w:font>
  <w:font w:name="Cambria Bold Italic">
    <w:panose1 w:val="00000000000000000000"/>
    <w:charset w:val="00"/>
    <w:family w:val="roman"/>
    <w:notTrueType/>
    <w:pitch w:val="default"/>
  </w:font>
  <w:font w:name="Cambria">
    <w:panose1 w:val="02040503050406030204"/>
    <w:charset w:val="00"/>
    <w:family w:val="roman"/>
    <w:pitch w:val="variable"/>
    <w:sig w:usb0="E00006FF" w:usb1="4000045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975"/>
    <w:rsid w:val="003075A1"/>
    <w:rsid w:val="003461AA"/>
    <w:rsid w:val="008D029F"/>
    <w:rsid w:val="00A219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0C902"/>
  <w15:docId w15:val="{8E349A76-0937-4206-883A-C8ADB10E0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1138</Words>
  <Characters>6490</Characters>
  <Application>Microsoft Office Word</Application>
  <DocSecurity>0</DocSecurity>
  <Lines>54</Lines>
  <Paragraphs>15</Paragraphs>
  <ScaleCrop>false</ScaleCrop>
  <Company/>
  <LinksUpToDate>false</LinksUpToDate>
  <CharactersWithSpaces>7613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Petre Mitru</dc:creator>
  <cp:lastModifiedBy>Petre MITRU</cp:lastModifiedBy>
  <cp:revision>2</cp:revision>
  <dcterms:created xsi:type="dcterms:W3CDTF">2026-01-27T13:09:00Z</dcterms:created>
  <dcterms:modified xsi:type="dcterms:W3CDTF">2026-01-27T13:09:00Z</dcterms:modified>
</cp:coreProperties>
</file>